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9FE" w:rsidRPr="001D70E0" w:rsidRDefault="00FD59FE" w:rsidP="00FD59FE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1D70E0">
        <w:rPr>
          <w:rFonts w:ascii="Arial" w:hAnsi="Arial" w:cs="Arial"/>
          <w:b/>
          <w:sz w:val="20"/>
          <w:szCs w:val="20"/>
          <w:lang w:val="sr-Cyrl-CS"/>
        </w:rPr>
        <w:t>З А П И С Н  И К</w:t>
      </w:r>
    </w:p>
    <w:p w:rsidR="009B3C61" w:rsidRPr="001D70E0" w:rsidRDefault="009B3C61" w:rsidP="00FD59FE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FD59FE" w:rsidRPr="001D70E0" w:rsidRDefault="00FD59FE" w:rsidP="00FD59FE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  <w:r w:rsidRPr="001D70E0">
        <w:rPr>
          <w:rFonts w:ascii="Arial" w:hAnsi="Arial" w:cs="Arial"/>
          <w:b/>
          <w:sz w:val="20"/>
          <w:szCs w:val="20"/>
          <w:lang w:val="sr-Cyrl-CS"/>
        </w:rPr>
        <w:t>о инспекцијском надзору</w:t>
      </w:r>
    </w:p>
    <w:p w:rsidR="00CB1297" w:rsidRDefault="00CB1297" w:rsidP="00FD59FE">
      <w:pPr>
        <w:jc w:val="center"/>
        <w:rPr>
          <w:rFonts w:ascii="Arial" w:hAnsi="Arial" w:cs="Arial"/>
          <w:b/>
          <w:sz w:val="18"/>
          <w:szCs w:val="18"/>
          <w:lang w:val="sr-Cyrl-CS"/>
        </w:rPr>
      </w:pPr>
    </w:p>
    <w:p w:rsidR="00637CEF" w:rsidRPr="001D70E0" w:rsidRDefault="00FD59FE" w:rsidP="000E2F06">
      <w:pPr>
        <w:jc w:val="both"/>
        <w:rPr>
          <w:rFonts w:ascii="Arial" w:hAnsi="Arial" w:cs="Arial"/>
          <w:sz w:val="20"/>
          <w:szCs w:val="20"/>
          <w:lang w:val="ru-RU"/>
        </w:rPr>
      </w:pPr>
      <w:r w:rsidRPr="001D70E0">
        <w:rPr>
          <w:rFonts w:ascii="Arial" w:hAnsi="Arial" w:cs="Arial"/>
          <w:b/>
          <w:sz w:val="20"/>
          <w:szCs w:val="20"/>
          <w:lang w:val="sr-Cyrl-CS"/>
        </w:rPr>
        <w:t>Састављен</w:t>
      </w:r>
      <w:r w:rsidRPr="001D70E0">
        <w:rPr>
          <w:rFonts w:ascii="Arial" w:hAnsi="Arial" w:cs="Arial"/>
          <w:sz w:val="20"/>
          <w:szCs w:val="20"/>
          <w:lang w:val="sr-Cyrl-CS"/>
        </w:rPr>
        <w:t xml:space="preserve"> дана </w:t>
      </w:r>
      <w:r w:rsidR="00B64A73">
        <w:rPr>
          <w:rFonts w:ascii="Arial" w:hAnsi="Arial" w:cs="Arial"/>
          <w:sz w:val="20"/>
          <w:szCs w:val="20"/>
          <w:lang w:val="sr-Latn-RS"/>
        </w:rPr>
        <w:t>0</w:t>
      </w:r>
      <w:r w:rsidR="00C71D8D">
        <w:rPr>
          <w:rFonts w:ascii="Arial" w:hAnsi="Arial" w:cs="Arial"/>
          <w:sz w:val="20"/>
          <w:szCs w:val="20"/>
          <w:lang w:val="sr-Latn-RS"/>
        </w:rPr>
        <w:t>9</w:t>
      </w:r>
      <w:r w:rsidR="00B64A73">
        <w:rPr>
          <w:rFonts w:ascii="Arial" w:hAnsi="Arial" w:cs="Arial"/>
          <w:sz w:val="20"/>
          <w:szCs w:val="20"/>
          <w:lang w:val="sr-Latn-RS"/>
        </w:rPr>
        <w:t>.0</w:t>
      </w:r>
      <w:r w:rsidR="00C71D8D">
        <w:rPr>
          <w:rFonts w:ascii="Arial" w:hAnsi="Arial" w:cs="Arial"/>
          <w:sz w:val="20"/>
          <w:szCs w:val="20"/>
          <w:lang w:val="sr-Latn-RS"/>
        </w:rPr>
        <w:t>6</w:t>
      </w:r>
      <w:r w:rsidR="00D51831" w:rsidRPr="00875F40">
        <w:rPr>
          <w:rFonts w:ascii="Arial" w:hAnsi="Arial" w:cs="Arial"/>
          <w:sz w:val="20"/>
          <w:szCs w:val="20"/>
          <w:lang w:val="sr-Cyrl-CS"/>
        </w:rPr>
        <w:t>.</w:t>
      </w:r>
      <w:r w:rsidR="00D51831" w:rsidRPr="001D70E0">
        <w:rPr>
          <w:rFonts w:ascii="Arial" w:hAnsi="Arial" w:cs="Arial"/>
          <w:sz w:val="20"/>
          <w:szCs w:val="20"/>
          <w:lang w:val="sr-Cyrl-CS"/>
        </w:rPr>
        <w:t>20</w:t>
      </w:r>
      <w:r w:rsidR="00B64A73">
        <w:rPr>
          <w:rFonts w:ascii="Arial" w:hAnsi="Arial" w:cs="Arial"/>
          <w:sz w:val="20"/>
          <w:szCs w:val="20"/>
          <w:lang w:val="sr-Latn-RS"/>
        </w:rPr>
        <w:t>20</w:t>
      </w:r>
      <w:r w:rsidRPr="001D70E0">
        <w:rPr>
          <w:rFonts w:ascii="Arial" w:hAnsi="Arial" w:cs="Arial"/>
          <w:sz w:val="20"/>
          <w:szCs w:val="20"/>
          <w:lang w:val="sr-Cyrl-CS"/>
        </w:rPr>
        <w:t>.</w:t>
      </w:r>
      <w:r w:rsidR="00D51831" w:rsidRPr="001D70E0">
        <w:rPr>
          <w:rFonts w:ascii="Arial" w:hAnsi="Arial" w:cs="Arial"/>
          <w:sz w:val="20"/>
          <w:szCs w:val="20"/>
          <w:lang w:val="sr-Cyrl-CS"/>
        </w:rPr>
        <w:t xml:space="preserve"> </w:t>
      </w:r>
      <w:r w:rsidRPr="001D70E0">
        <w:rPr>
          <w:rFonts w:ascii="Arial" w:hAnsi="Arial" w:cs="Arial"/>
          <w:sz w:val="20"/>
          <w:szCs w:val="20"/>
          <w:lang w:val="sr-Cyrl-CS"/>
        </w:rPr>
        <w:t xml:space="preserve">год. </w:t>
      </w:r>
      <w:r w:rsidR="00FE49F1" w:rsidRPr="001D70E0">
        <w:rPr>
          <w:rFonts w:ascii="Arial" w:hAnsi="Arial" w:cs="Arial"/>
          <w:sz w:val="20"/>
          <w:szCs w:val="20"/>
          <w:lang w:val="sr-Cyrl-CS"/>
        </w:rPr>
        <w:t>у</w:t>
      </w:r>
      <w:r w:rsidR="00D51831" w:rsidRPr="001D70E0">
        <w:rPr>
          <w:rFonts w:ascii="Arial" w:hAnsi="Arial" w:cs="Arial"/>
          <w:sz w:val="20"/>
          <w:szCs w:val="20"/>
          <w:lang w:val="sr-Cyrl-CS"/>
        </w:rPr>
        <w:t xml:space="preserve"> </w:t>
      </w:r>
      <w:r w:rsidR="00276D27">
        <w:rPr>
          <w:rFonts w:ascii="Arial" w:hAnsi="Arial" w:cs="Arial"/>
          <w:sz w:val="20"/>
          <w:szCs w:val="20"/>
          <w:lang w:val="sr-Latn-RS"/>
        </w:rPr>
        <w:t>1</w:t>
      </w:r>
      <w:r w:rsidR="00B64A73">
        <w:rPr>
          <w:rFonts w:ascii="Arial" w:hAnsi="Arial" w:cs="Arial"/>
          <w:sz w:val="20"/>
          <w:szCs w:val="20"/>
          <w:lang w:val="sr-Latn-RS"/>
        </w:rPr>
        <w:t>2</w:t>
      </w:r>
      <w:r w:rsidR="00D51831" w:rsidRPr="001D70E0">
        <w:rPr>
          <w:rFonts w:ascii="Arial" w:hAnsi="Arial" w:cs="Arial"/>
          <w:sz w:val="20"/>
          <w:szCs w:val="20"/>
          <w:lang w:val="sr-Cyrl-CS"/>
        </w:rPr>
        <w:t>,</w:t>
      </w:r>
      <w:r w:rsidR="004D1D54">
        <w:rPr>
          <w:rFonts w:ascii="Arial" w:hAnsi="Arial" w:cs="Arial"/>
          <w:sz w:val="20"/>
          <w:szCs w:val="20"/>
          <w:lang w:val="sr-Latn-RS"/>
        </w:rPr>
        <w:t>0</w:t>
      </w:r>
      <w:r w:rsidR="002165E8">
        <w:rPr>
          <w:rFonts w:ascii="Arial" w:hAnsi="Arial" w:cs="Arial"/>
          <w:sz w:val="20"/>
          <w:szCs w:val="20"/>
          <w:lang w:val="sr-Cyrl-CS"/>
        </w:rPr>
        <w:t>0</w:t>
      </w:r>
      <w:r w:rsidRPr="001D70E0">
        <w:rPr>
          <w:rFonts w:ascii="Arial" w:hAnsi="Arial" w:cs="Arial"/>
          <w:sz w:val="20"/>
          <w:szCs w:val="20"/>
          <w:lang w:val="sr-Cyrl-CS"/>
        </w:rPr>
        <w:t xml:space="preserve"> часова</w:t>
      </w:r>
      <w:r w:rsidR="00C06AEC" w:rsidRPr="001D70E0">
        <w:rPr>
          <w:rFonts w:ascii="Arial" w:hAnsi="Arial" w:cs="Arial"/>
          <w:sz w:val="20"/>
          <w:szCs w:val="20"/>
          <w:lang w:val="sr-Cyrl-CS"/>
        </w:rPr>
        <w:t xml:space="preserve"> </w:t>
      </w:r>
      <w:r w:rsidR="004D1D54">
        <w:rPr>
          <w:rFonts w:ascii="Arial" w:hAnsi="Arial" w:cs="Arial"/>
          <w:sz w:val="20"/>
          <w:szCs w:val="20"/>
          <w:lang w:val="sr-Cyrl-RS"/>
        </w:rPr>
        <w:t>у службеним просторијама</w:t>
      </w:r>
      <w:r w:rsidR="00683B55">
        <w:rPr>
          <w:rFonts w:ascii="Arial" w:hAnsi="Arial" w:cs="Arial"/>
          <w:sz w:val="20"/>
          <w:szCs w:val="20"/>
          <w:lang w:val="sr-Cyrl-RS"/>
        </w:rPr>
        <w:t xml:space="preserve"> </w:t>
      </w:r>
      <w:r w:rsidR="004D1D54">
        <w:rPr>
          <w:rFonts w:ascii="Arial" w:hAnsi="Arial" w:cs="Arial"/>
          <w:sz w:val="20"/>
          <w:szCs w:val="20"/>
          <w:lang w:val="sr-Cyrl-RS"/>
        </w:rPr>
        <w:t>инспекције безбедности пловидбе</w:t>
      </w:r>
      <w:r w:rsidR="004D1D54">
        <w:rPr>
          <w:rFonts w:ascii="Arial" w:hAnsi="Arial" w:cs="Arial"/>
          <w:sz w:val="20"/>
          <w:szCs w:val="20"/>
          <w:lang w:val="sr-Latn-RS"/>
        </w:rPr>
        <w:t xml:space="preserve"> </w:t>
      </w:r>
      <w:r w:rsidR="00683B55">
        <w:rPr>
          <w:rFonts w:ascii="Arial" w:hAnsi="Arial" w:cs="Arial"/>
          <w:sz w:val="20"/>
          <w:szCs w:val="20"/>
          <w:lang w:val="sr-Cyrl-RS"/>
        </w:rPr>
        <w:t>у Новом Саду Б</w:t>
      </w:r>
      <w:r w:rsidR="00276D27">
        <w:rPr>
          <w:rFonts w:ascii="Arial" w:hAnsi="Arial" w:cs="Arial"/>
          <w:sz w:val="20"/>
          <w:szCs w:val="20"/>
          <w:lang w:val="sr-Cyrl-RS"/>
        </w:rPr>
        <w:t xml:space="preserve">ул. М. Пупина бр. </w:t>
      </w:r>
      <w:r w:rsidR="004D1D54">
        <w:rPr>
          <w:rFonts w:ascii="Arial" w:hAnsi="Arial" w:cs="Arial"/>
          <w:sz w:val="20"/>
          <w:szCs w:val="20"/>
          <w:lang w:val="sr-Cyrl-RS"/>
        </w:rPr>
        <w:t>1</w:t>
      </w:r>
      <w:r w:rsidR="00276D27">
        <w:rPr>
          <w:rFonts w:ascii="Arial" w:hAnsi="Arial" w:cs="Arial"/>
          <w:sz w:val="20"/>
          <w:szCs w:val="20"/>
          <w:lang w:val="sr-Cyrl-RS"/>
        </w:rPr>
        <w:t>6</w:t>
      </w:r>
      <w:r w:rsidR="004D1D54">
        <w:rPr>
          <w:rFonts w:ascii="Arial" w:hAnsi="Arial" w:cs="Arial"/>
          <w:sz w:val="20"/>
          <w:szCs w:val="20"/>
          <w:lang w:val="sr-Cyrl-RS"/>
        </w:rPr>
        <w:t>,</w:t>
      </w:r>
      <w:r w:rsidR="000E2F06" w:rsidRPr="001D70E0">
        <w:rPr>
          <w:rFonts w:ascii="Arial" w:hAnsi="Arial" w:cs="Arial"/>
          <w:sz w:val="20"/>
          <w:szCs w:val="20"/>
          <w:lang w:val="sr-Cyrl-RS"/>
        </w:rPr>
        <w:t xml:space="preserve"> Нови Сад,</w:t>
      </w:r>
      <w:r w:rsidR="000A3499" w:rsidRPr="001D70E0">
        <w:rPr>
          <w:rFonts w:ascii="Arial" w:hAnsi="Arial" w:cs="Arial"/>
          <w:sz w:val="20"/>
          <w:szCs w:val="20"/>
          <w:lang w:val="sr-Cyrl-RS"/>
        </w:rPr>
        <w:t xml:space="preserve"> </w:t>
      </w:r>
      <w:r w:rsidRPr="001D70E0">
        <w:rPr>
          <w:rFonts w:ascii="Arial" w:hAnsi="Arial" w:cs="Arial"/>
          <w:sz w:val="20"/>
          <w:szCs w:val="20"/>
          <w:lang w:val="ru-RU"/>
        </w:rPr>
        <w:t xml:space="preserve">у поступку вршења </w:t>
      </w:r>
      <w:r w:rsidR="004D1D54">
        <w:rPr>
          <w:rFonts w:ascii="Arial" w:hAnsi="Arial" w:cs="Arial"/>
          <w:sz w:val="20"/>
          <w:szCs w:val="20"/>
          <w:lang w:val="ru-RU"/>
        </w:rPr>
        <w:t>ван</w:t>
      </w:r>
      <w:r w:rsidR="001B4DA2">
        <w:rPr>
          <w:rFonts w:ascii="Arial" w:hAnsi="Arial" w:cs="Arial"/>
          <w:sz w:val="20"/>
          <w:szCs w:val="20"/>
          <w:lang w:val="ru-RU"/>
        </w:rPr>
        <w:t>ред</w:t>
      </w:r>
      <w:r w:rsidR="00D51831" w:rsidRPr="001D70E0">
        <w:rPr>
          <w:rFonts w:ascii="Arial" w:hAnsi="Arial" w:cs="Arial"/>
          <w:sz w:val="20"/>
          <w:szCs w:val="20"/>
          <w:lang w:val="ru-RU"/>
        </w:rPr>
        <w:t>ног</w:t>
      </w:r>
      <w:r w:rsidR="00683B55">
        <w:rPr>
          <w:rFonts w:ascii="Arial" w:hAnsi="Arial" w:cs="Arial"/>
          <w:sz w:val="20"/>
          <w:szCs w:val="20"/>
          <w:lang w:val="ru-RU"/>
        </w:rPr>
        <w:t xml:space="preserve"> теренског и канцеларијског</w:t>
      </w:r>
      <w:r w:rsidRPr="001D70E0">
        <w:rPr>
          <w:rFonts w:ascii="Arial" w:hAnsi="Arial" w:cs="Arial"/>
          <w:sz w:val="20"/>
          <w:szCs w:val="20"/>
          <w:lang w:val="ru-RU"/>
        </w:rPr>
        <w:t xml:space="preserve"> инспекцијског</w:t>
      </w:r>
      <w:r w:rsidR="004D1D54">
        <w:rPr>
          <w:rFonts w:ascii="Arial" w:hAnsi="Arial" w:cs="Arial"/>
          <w:sz w:val="20"/>
          <w:szCs w:val="20"/>
          <w:lang w:val="ru-RU"/>
        </w:rPr>
        <w:t xml:space="preserve"> надзора </w:t>
      </w:r>
      <w:r w:rsidR="00683B55">
        <w:rPr>
          <w:rFonts w:ascii="Arial" w:hAnsi="Arial" w:cs="Arial"/>
          <w:sz w:val="20"/>
          <w:szCs w:val="20"/>
          <w:lang w:val="ru-RU"/>
        </w:rPr>
        <w:t xml:space="preserve">брода </w:t>
      </w:r>
      <w:r w:rsidR="00683B55" w:rsidRPr="005701B7">
        <w:rPr>
          <w:rFonts w:ascii="Arial" w:hAnsi="Arial" w:cs="Arial"/>
          <w:sz w:val="20"/>
          <w:szCs w:val="20"/>
          <w:lang w:val="ru-RU"/>
        </w:rPr>
        <w:t>М/</w:t>
      </w:r>
      <w:r w:rsidR="005701B7">
        <w:rPr>
          <w:rFonts w:ascii="Arial" w:hAnsi="Arial" w:cs="Arial"/>
          <w:sz w:val="20"/>
          <w:szCs w:val="20"/>
          <w:lang w:val="ru-RU"/>
        </w:rPr>
        <w:t>Б</w:t>
      </w:r>
      <w:r w:rsidR="00683B55" w:rsidRPr="005701B7">
        <w:rPr>
          <w:rFonts w:ascii="Arial" w:hAnsi="Arial" w:cs="Arial"/>
          <w:sz w:val="20"/>
          <w:szCs w:val="20"/>
          <w:lang w:val="ru-RU"/>
        </w:rPr>
        <w:t xml:space="preserve"> </w:t>
      </w:r>
      <w:r w:rsidR="00276D27" w:rsidRPr="005701B7">
        <w:rPr>
          <w:rFonts w:ascii="Arial" w:hAnsi="Arial" w:cs="Arial"/>
          <w:sz w:val="20"/>
          <w:szCs w:val="20"/>
          <w:lang w:val="sr-Latn-RS"/>
        </w:rPr>
        <w:t>„</w:t>
      </w:r>
      <w:r w:rsidR="00C71D8D">
        <w:rPr>
          <w:rFonts w:ascii="Arial" w:hAnsi="Arial" w:cs="Arial"/>
          <w:sz w:val="20"/>
          <w:szCs w:val="20"/>
          <w:lang w:val="sr-Cyrl-RS"/>
        </w:rPr>
        <w:t>АПАТИН</w:t>
      </w:r>
      <w:r w:rsidR="005701B7" w:rsidRPr="005701B7">
        <w:rPr>
          <w:rFonts w:ascii="Arial" w:hAnsi="Arial" w:cs="Arial"/>
          <w:sz w:val="20"/>
          <w:szCs w:val="20"/>
          <w:lang w:val="sr-Latn-RS"/>
        </w:rPr>
        <w:t xml:space="preserve"> I</w:t>
      </w:r>
      <w:r w:rsidR="00276D27" w:rsidRPr="005701B7">
        <w:rPr>
          <w:rFonts w:ascii="Arial" w:hAnsi="Arial" w:cs="Arial"/>
          <w:sz w:val="20"/>
          <w:szCs w:val="20"/>
          <w:lang w:val="sr-Latn-RS"/>
        </w:rPr>
        <w:t>“</w:t>
      </w:r>
      <w:r w:rsidR="00D51831" w:rsidRPr="001D70E0">
        <w:rPr>
          <w:rFonts w:ascii="Arial" w:hAnsi="Arial" w:cs="Arial"/>
          <w:sz w:val="20"/>
          <w:szCs w:val="20"/>
          <w:lang w:val="ru-RU"/>
        </w:rPr>
        <w:t>.</w:t>
      </w:r>
    </w:p>
    <w:p w:rsidR="00203DB5" w:rsidRDefault="00203DB5" w:rsidP="00D51831">
      <w:pPr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FD59FE" w:rsidRPr="001D70E0" w:rsidRDefault="00FD59FE" w:rsidP="00D51831">
      <w:pPr>
        <w:jc w:val="both"/>
        <w:rPr>
          <w:rFonts w:ascii="Arial" w:hAnsi="Arial" w:cs="Arial"/>
          <w:b/>
          <w:i/>
          <w:sz w:val="20"/>
          <w:szCs w:val="20"/>
          <w:lang w:val="ru-RU"/>
        </w:rPr>
      </w:pPr>
      <w:r w:rsidRPr="001D70E0">
        <w:rPr>
          <w:rFonts w:ascii="Arial" w:hAnsi="Arial" w:cs="Arial"/>
          <w:b/>
          <w:sz w:val="20"/>
          <w:szCs w:val="20"/>
          <w:lang w:val="ru-RU"/>
        </w:rPr>
        <w:t>Инспекцијски надзор извршио:</w:t>
      </w:r>
      <w:r w:rsidR="00D51831" w:rsidRPr="001D70E0">
        <w:rPr>
          <w:rFonts w:ascii="Arial" w:hAnsi="Arial" w:cs="Arial"/>
          <w:sz w:val="20"/>
          <w:szCs w:val="20"/>
          <w:lang w:val="ru-RU"/>
        </w:rPr>
        <w:t xml:space="preserve"> Иван Јовановић,</w:t>
      </w:r>
      <w:r w:rsidR="00683B55">
        <w:rPr>
          <w:rFonts w:ascii="Arial" w:hAnsi="Arial" w:cs="Arial"/>
          <w:sz w:val="20"/>
          <w:szCs w:val="20"/>
          <w:lang w:val="ru-RU"/>
        </w:rPr>
        <w:t xml:space="preserve"> покрајински</w:t>
      </w:r>
      <w:r w:rsidR="00D51831" w:rsidRPr="001D70E0">
        <w:rPr>
          <w:rFonts w:ascii="Arial" w:hAnsi="Arial" w:cs="Arial"/>
          <w:sz w:val="20"/>
          <w:szCs w:val="20"/>
          <w:lang w:val="ru-RU"/>
        </w:rPr>
        <w:t xml:space="preserve"> инспектор безбедности пловидбе, инсп. </w:t>
      </w:r>
      <w:r w:rsidR="001D70E0" w:rsidRPr="001D70E0">
        <w:rPr>
          <w:rFonts w:ascii="Arial" w:hAnsi="Arial" w:cs="Arial"/>
          <w:sz w:val="20"/>
          <w:szCs w:val="20"/>
          <w:lang w:val="ru-RU"/>
        </w:rPr>
        <w:t>л</w:t>
      </w:r>
      <w:r w:rsidR="00D51831" w:rsidRPr="001D70E0">
        <w:rPr>
          <w:rFonts w:ascii="Arial" w:hAnsi="Arial" w:cs="Arial"/>
          <w:sz w:val="20"/>
          <w:szCs w:val="20"/>
          <w:lang w:val="ru-RU"/>
        </w:rPr>
        <w:t>ег</w:t>
      </w:r>
      <w:r w:rsidR="001D70E0" w:rsidRPr="001D70E0">
        <w:rPr>
          <w:rFonts w:ascii="Arial" w:hAnsi="Arial" w:cs="Arial"/>
          <w:sz w:val="20"/>
          <w:szCs w:val="20"/>
          <w:lang w:val="ru-RU"/>
        </w:rPr>
        <w:t>.</w:t>
      </w:r>
      <w:r w:rsidR="00D51831" w:rsidRPr="001D70E0">
        <w:rPr>
          <w:rFonts w:ascii="Arial" w:hAnsi="Arial" w:cs="Arial"/>
          <w:sz w:val="20"/>
          <w:szCs w:val="20"/>
          <w:lang w:val="ru-RU"/>
        </w:rPr>
        <w:t xml:space="preserve"> </w:t>
      </w:r>
      <w:r w:rsidR="00E767D2">
        <w:rPr>
          <w:rFonts w:ascii="Arial" w:hAnsi="Arial" w:cs="Arial"/>
          <w:sz w:val="20"/>
          <w:szCs w:val="20"/>
          <w:lang w:val="ru-RU"/>
        </w:rPr>
        <w:t>0</w:t>
      </w:r>
      <w:r w:rsidR="00276D27">
        <w:rPr>
          <w:rFonts w:ascii="Arial" w:hAnsi="Arial" w:cs="Arial"/>
          <w:sz w:val="20"/>
          <w:szCs w:val="20"/>
          <w:lang w:val="ru-RU"/>
        </w:rPr>
        <w:t>07</w:t>
      </w:r>
      <w:r w:rsidR="00E767D2">
        <w:rPr>
          <w:rFonts w:ascii="Arial" w:hAnsi="Arial" w:cs="Arial"/>
          <w:sz w:val="20"/>
          <w:szCs w:val="20"/>
          <w:lang w:val="ru-RU"/>
        </w:rPr>
        <w:t>.</w:t>
      </w:r>
      <w:r w:rsidR="00683B55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203DB5" w:rsidRDefault="00203DB5" w:rsidP="00D51831">
      <w:pPr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FD59FE" w:rsidRPr="001D70E0" w:rsidRDefault="00FD59FE" w:rsidP="00595CBD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1D70E0">
        <w:rPr>
          <w:rFonts w:ascii="Arial" w:hAnsi="Arial" w:cs="Arial"/>
          <w:b/>
          <w:sz w:val="20"/>
          <w:szCs w:val="20"/>
          <w:lang w:val="ru-RU"/>
        </w:rPr>
        <w:t>надзирани субјекат</w:t>
      </w:r>
      <w:r w:rsidR="00683B55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200E15" w:rsidRPr="00200E15">
        <w:rPr>
          <w:rFonts w:ascii="Arial" w:hAnsi="Arial" w:cs="Arial"/>
          <w:bCs/>
          <w:sz w:val="20"/>
          <w:szCs w:val="20"/>
          <w:lang w:val="sr-Cyrl-CS"/>
        </w:rPr>
        <w:t xml:space="preserve">Привредног друштва </w:t>
      </w:r>
      <w:r w:rsidR="005701B7" w:rsidRPr="005701B7">
        <w:rPr>
          <w:rFonts w:ascii="Arial" w:hAnsi="Arial" w:cs="Arial"/>
          <w:bCs/>
          <w:spacing w:val="1"/>
          <w:sz w:val="20"/>
          <w:szCs w:val="20"/>
          <w:lang w:val="sr-Latn-RS"/>
        </w:rPr>
        <w:t>„Vuković Commerce 2015“</w:t>
      </w:r>
      <w:r w:rsidR="00200E15" w:rsidRPr="000F50AF">
        <w:rPr>
          <w:rFonts w:ascii="Arial" w:hAnsi="Arial" w:cs="Arial"/>
          <w:bCs/>
          <w:color w:val="FF0000"/>
          <w:sz w:val="20"/>
          <w:szCs w:val="20"/>
          <w:lang w:val="sr-Cyrl-CS"/>
        </w:rPr>
        <w:t xml:space="preserve"> </w:t>
      </w:r>
      <w:r w:rsidR="00200E15" w:rsidRPr="00200E15">
        <w:rPr>
          <w:rFonts w:ascii="Arial" w:hAnsi="Arial" w:cs="Arial"/>
          <w:bCs/>
          <w:sz w:val="20"/>
          <w:szCs w:val="20"/>
          <w:lang w:val="sr-Cyrl-CS"/>
        </w:rPr>
        <w:t>из Ветерника, Новосадски пут 106,</w:t>
      </w:r>
      <w:r w:rsidR="00B64A73">
        <w:rPr>
          <w:rFonts w:ascii="Arial" w:hAnsi="Arial" w:cs="Arial"/>
          <w:bCs/>
          <w:sz w:val="20"/>
          <w:szCs w:val="20"/>
          <w:lang w:val="sr-Latn-RS"/>
        </w:rPr>
        <w:t xml:space="preserve"> </w:t>
      </w:r>
      <w:r w:rsidR="00B64A73">
        <w:rPr>
          <w:rFonts w:ascii="Arial" w:hAnsi="Arial" w:cs="Arial"/>
          <w:bCs/>
          <w:sz w:val="20"/>
          <w:szCs w:val="20"/>
          <w:lang w:val="sr-Cyrl-RS"/>
        </w:rPr>
        <w:t>власник брода</w:t>
      </w:r>
      <w:r w:rsidR="00B64A73" w:rsidRPr="005701B7">
        <w:rPr>
          <w:rFonts w:ascii="Arial" w:hAnsi="Arial" w:cs="Arial"/>
          <w:sz w:val="20"/>
          <w:szCs w:val="20"/>
          <w:lang w:val="sr-Cyrl-RS"/>
        </w:rPr>
        <w:t>,</w:t>
      </w:r>
      <w:r w:rsidR="00683B55" w:rsidRPr="005701B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5701B7" w:rsidRPr="005701B7">
        <w:rPr>
          <w:rFonts w:ascii="Arial" w:hAnsi="Arial" w:cs="Arial"/>
          <w:sz w:val="20"/>
          <w:szCs w:val="20"/>
          <w:lang w:val="ru-RU"/>
        </w:rPr>
        <w:t>М/</w:t>
      </w:r>
      <w:r w:rsidR="005701B7">
        <w:rPr>
          <w:rFonts w:ascii="Arial" w:hAnsi="Arial" w:cs="Arial"/>
          <w:sz w:val="20"/>
          <w:szCs w:val="20"/>
          <w:lang w:val="sr-Latn-RS"/>
        </w:rPr>
        <w:t>Б</w:t>
      </w:r>
      <w:r w:rsidR="005701B7" w:rsidRPr="005701B7">
        <w:rPr>
          <w:rFonts w:ascii="Arial" w:hAnsi="Arial" w:cs="Arial"/>
          <w:sz w:val="20"/>
          <w:szCs w:val="20"/>
          <w:lang w:val="ru-RU"/>
        </w:rPr>
        <w:t xml:space="preserve"> </w:t>
      </w:r>
      <w:r w:rsidR="005701B7" w:rsidRPr="005701B7">
        <w:rPr>
          <w:rFonts w:ascii="Arial" w:hAnsi="Arial" w:cs="Arial"/>
          <w:sz w:val="20"/>
          <w:szCs w:val="20"/>
          <w:lang w:val="sr-Latn-RS"/>
        </w:rPr>
        <w:t>„</w:t>
      </w:r>
      <w:r w:rsidR="005701B7" w:rsidRPr="005701B7">
        <w:rPr>
          <w:rFonts w:ascii="Arial" w:hAnsi="Arial" w:cs="Arial"/>
          <w:sz w:val="20"/>
          <w:szCs w:val="20"/>
          <w:lang w:val="sr-Cyrl-RS"/>
        </w:rPr>
        <w:t>Врбас</w:t>
      </w:r>
      <w:r w:rsidR="005701B7" w:rsidRPr="005701B7">
        <w:rPr>
          <w:rFonts w:ascii="Arial" w:hAnsi="Arial" w:cs="Arial"/>
          <w:sz w:val="20"/>
          <w:szCs w:val="20"/>
          <w:lang w:val="sr-Latn-RS"/>
        </w:rPr>
        <w:t xml:space="preserve"> I“,</w:t>
      </w:r>
      <w:r w:rsidR="005701B7" w:rsidRPr="005701B7">
        <w:rPr>
          <w:rFonts w:ascii="Arial" w:hAnsi="Arial" w:cs="Arial"/>
          <w:sz w:val="20"/>
          <w:szCs w:val="20"/>
          <w:lang w:val="sr-Cyrl-CS"/>
        </w:rPr>
        <w:t xml:space="preserve"> </w:t>
      </w:r>
      <w:r w:rsidR="004D1D54">
        <w:rPr>
          <w:rFonts w:ascii="Arial" w:hAnsi="Arial" w:cs="Arial"/>
          <w:sz w:val="20"/>
          <w:szCs w:val="20"/>
          <w:lang w:val="sr-Cyrl-CS"/>
        </w:rPr>
        <w:t>код којег је процењен</w:t>
      </w:r>
      <w:r w:rsidR="000A3499" w:rsidRPr="001D70E0">
        <w:rPr>
          <w:rFonts w:ascii="Arial" w:hAnsi="Arial" w:cs="Arial"/>
          <w:sz w:val="20"/>
          <w:szCs w:val="20"/>
          <w:lang w:val="sr-Cyrl-CS"/>
        </w:rPr>
        <w:t xml:space="preserve"> </w:t>
      </w:r>
      <w:r w:rsidR="00B64A73">
        <w:rPr>
          <w:rFonts w:ascii="Arial" w:hAnsi="Arial" w:cs="Arial"/>
          <w:b/>
          <w:sz w:val="20"/>
          <w:szCs w:val="20"/>
          <w:lang w:val="sr-Cyrl-CS"/>
        </w:rPr>
        <w:t>критичан</w:t>
      </w:r>
      <w:r w:rsidR="001D70E0">
        <w:rPr>
          <w:rFonts w:ascii="Arial" w:hAnsi="Arial" w:cs="Arial"/>
          <w:sz w:val="20"/>
          <w:szCs w:val="20"/>
          <w:lang w:val="sr-Cyrl-CS"/>
        </w:rPr>
        <w:t xml:space="preserve"> степен</w:t>
      </w:r>
      <w:r w:rsidR="00D51831" w:rsidRPr="001D70E0">
        <w:rPr>
          <w:rFonts w:ascii="Arial" w:hAnsi="Arial" w:cs="Arial"/>
          <w:sz w:val="20"/>
          <w:szCs w:val="20"/>
          <w:lang w:val="sr-Cyrl-CS"/>
        </w:rPr>
        <w:t xml:space="preserve"> </w:t>
      </w:r>
      <w:r w:rsidRPr="001D70E0">
        <w:rPr>
          <w:rFonts w:ascii="Arial" w:hAnsi="Arial" w:cs="Arial"/>
          <w:sz w:val="20"/>
          <w:szCs w:val="20"/>
          <w:lang w:val="sr-Cyrl-CS"/>
        </w:rPr>
        <w:t>ризик</w:t>
      </w:r>
      <w:r w:rsidR="00D51831" w:rsidRPr="001D70E0">
        <w:rPr>
          <w:rFonts w:ascii="Arial" w:hAnsi="Arial" w:cs="Arial"/>
          <w:sz w:val="20"/>
          <w:szCs w:val="20"/>
          <w:lang w:val="sr-Cyrl-CS"/>
        </w:rPr>
        <w:t>а.</w:t>
      </w:r>
      <w:r w:rsidRPr="001D70E0">
        <w:rPr>
          <w:rFonts w:ascii="Arial" w:hAnsi="Arial" w:cs="Arial"/>
          <w:sz w:val="20"/>
          <w:szCs w:val="20"/>
          <w:lang w:val="sr-Cyrl-CS"/>
        </w:rPr>
        <w:t xml:space="preserve"> </w:t>
      </w:r>
    </w:p>
    <w:p w:rsidR="00203DB5" w:rsidRDefault="00203DB5" w:rsidP="003E71F5">
      <w:pPr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CA29A3" w:rsidRDefault="001B4DA2" w:rsidP="003E71F5">
      <w:pPr>
        <w:jc w:val="both"/>
        <w:rPr>
          <w:rFonts w:ascii="Arial" w:hAnsi="Arial" w:cs="Arial"/>
          <w:bCs/>
          <w:sz w:val="20"/>
          <w:szCs w:val="20"/>
          <w:lang w:val="sr-Cyrl-CS"/>
        </w:rPr>
      </w:pPr>
      <w:r w:rsidRPr="00203DB5">
        <w:rPr>
          <w:rFonts w:ascii="Arial" w:hAnsi="Arial" w:cs="Arial"/>
          <w:b/>
          <w:sz w:val="20"/>
          <w:szCs w:val="20"/>
          <w:lang w:val="ru-RU"/>
        </w:rPr>
        <w:t>Инспекцијски надзор је започет</w:t>
      </w:r>
      <w:r w:rsidR="00200E15">
        <w:rPr>
          <w:rFonts w:ascii="Arial" w:hAnsi="Arial" w:cs="Arial"/>
          <w:sz w:val="20"/>
          <w:szCs w:val="20"/>
          <w:lang w:val="ru-RU"/>
        </w:rPr>
        <w:t xml:space="preserve"> </w:t>
      </w:r>
      <w:r w:rsidR="00200E15" w:rsidRPr="001D70E0">
        <w:rPr>
          <w:rFonts w:ascii="Arial" w:hAnsi="Arial" w:cs="Arial"/>
          <w:sz w:val="20"/>
          <w:szCs w:val="20"/>
          <w:lang w:val="ru-RU"/>
        </w:rPr>
        <w:t xml:space="preserve">дана </w:t>
      </w:r>
      <w:r w:rsidR="00C71D8D">
        <w:rPr>
          <w:rFonts w:ascii="Arial" w:hAnsi="Arial" w:cs="Arial"/>
          <w:sz w:val="20"/>
          <w:szCs w:val="20"/>
          <w:lang w:val="ru-RU"/>
        </w:rPr>
        <w:t>0</w:t>
      </w:r>
      <w:r w:rsidR="00B64A73">
        <w:rPr>
          <w:rFonts w:ascii="Arial" w:hAnsi="Arial" w:cs="Arial"/>
          <w:sz w:val="20"/>
          <w:szCs w:val="20"/>
          <w:lang w:val="ru-RU"/>
        </w:rPr>
        <w:t>8</w:t>
      </w:r>
      <w:r w:rsidR="00200E15" w:rsidRPr="001D70E0">
        <w:rPr>
          <w:rFonts w:ascii="Arial" w:hAnsi="Arial" w:cs="Arial"/>
          <w:sz w:val="20"/>
          <w:szCs w:val="20"/>
          <w:lang w:val="ru-RU"/>
        </w:rPr>
        <w:t>.0</w:t>
      </w:r>
      <w:r w:rsidR="00C71D8D">
        <w:rPr>
          <w:rFonts w:ascii="Arial" w:hAnsi="Arial" w:cs="Arial"/>
          <w:sz w:val="20"/>
          <w:szCs w:val="20"/>
          <w:lang w:val="ru-RU"/>
        </w:rPr>
        <w:t>7</w:t>
      </w:r>
      <w:r w:rsidR="00200E15" w:rsidRPr="001D70E0">
        <w:rPr>
          <w:rFonts w:ascii="Arial" w:hAnsi="Arial" w:cs="Arial"/>
          <w:sz w:val="20"/>
          <w:szCs w:val="20"/>
          <w:lang w:val="ru-RU"/>
        </w:rPr>
        <w:t>.20</w:t>
      </w:r>
      <w:r w:rsidR="00B64A73">
        <w:rPr>
          <w:rFonts w:ascii="Arial" w:hAnsi="Arial" w:cs="Arial"/>
          <w:sz w:val="20"/>
          <w:szCs w:val="20"/>
          <w:lang w:val="ru-RU"/>
        </w:rPr>
        <w:t>20</w:t>
      </w:r>
      <w:r w:rsidR="00200E15" w:rsidRPr="001D70E0">
        <w:rPr>
          <w:rFonts w:ascii="Arial" w:hAnsi="Arial" w:cs="Arial"/>
          <w:sz w:val="20"/>
          <w:szCs w:val="20"/>
          <w:lang w:val="ru-RU"/>
        </w:rPr>
        <w:t>. год.</w:t>
      </w:r>
      <w:r w:rsidR="00200E15" w:rsidRPr="001D70E0">
        <w:rPr>
          <w:rFonts w:ascii="Arial" w:hAnsi="Arial" w:cs="Arial"/>
          <w:sz w:val="20"/>
          <w:szCs w:val="20"/>
          <w:lang w:val="sr-Latn-RS"/>
        </w:rPr>
        <w:t xml:space="preserve"> </w:t>
      </w:r>
      <w:r w:rsidR="00200E15" w:rsidRPr="001D70E0">
        <w:rPr>
          <w:rFonts w:ascii="Arial" w:hAnsi="Arial" w:cs="Arial"/>
          <w:sz w:val="20"/>
          <w:szCs w:val="20"/>
          <w:lang w:val="ru-RU"/>
        </w:rPr>
        <w:t>у 1</w:t>
      </w:r>
      <w:r w:rsidR="00C71D8D">
        <w:rPr>
          <w:rFonts w:ascii="Arial" w:hAnsi="Arial" w:cs="Arial"/>
          <w:sz w:val="20"/>
          <w:szCs w:val="20"/>
          <w:lang w:val="ru-RU"/>
        </w:rPr>
        <w:t>2</w:t>
      </w:r>
      <w:r w:rsidR="00200E15" w:rsidRPr="001D70E0">
        <w:rPr>
          <w:rFonts w:ascii="Arial" w:hAnsi="Arial" w:cs="Arial"/>
          <w:sz w:val="20"/>
          <w:szCs w:val="20"/>
          <w:lang w:val="ru-RU"/>
        </w:rPr>
        <w:t>,</w:t>
      </w:r>
      <w:r w:rsidR="00276D27">
        <w:rPr>
          <w:rFonts w:ascii="Arial" w:hAnsi="Arial" w:cs="Arial"/>
          <w:sz w:val="20"/>
          <w:szCs w:val="20"/>
          <w:lang w:val="ru-RU"/>
        </w:rPr>
        <w:t>00</w:t>
      </w:r>
      <w:r w:rsidR="00200E15" w:rsidRPr="001D70E0">
        <w:rPr>
          <w:rFonts w:ascii="Arial" w:hAnsi="Arial" w:cs="Arial"/>
          <w:sz w:val="20"/>
          <w:szCs w:val="20"/>
          <w:lang w:val="ru-RU"/>
        </w:rPr>
        <w:t xml:space="preserve"> часова</w:t>
      </w:r>
      <w:r w:rsidR="00200E15">
        <w:rPr>
          <w:rFonts w:ascii="Arial" w:hAnsi="Arial" w:cs="Arial"/>
          <w:sz w:val="20"/>
          <w:szCs w:val="20"/>
          <w:lang w:val="ru-RU"/>
        </w:rPr>
        <w:t>,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="00C71D8D">
        <w:rPr>
          <w:rFonts w:ascii="Arial" w:hAnsi="Arial" w:cs="Arial"/>
          <w:bCs/>
          <w:sz w:val="20"/>
          <w:szCs w:val="20"/>
          <w:lang w:val="sr-Cyrl-CS"/>
        </w:rPr>
        <w:t>у бродоградилишту Апатин</w:t>
      </w:r>
      <w:r w:rsidR="00CA29A3">
        <w:rPr>
          <w:rFonts w:ascii="Arial" w:hAnsi="Arial" w:cs="Arial"/>
          <w:bCs/>
          <w:sz w:val="20"/>
          <w:szCs w:val="20"/>
          <w:lang w:val="sr-Cyrl-CS"/>
        </w:rPr>
        <w:t>.</w:t>
      </w:r>
    </w:p>
    <w:p w:rsidR="00CA29A3" w:rsidRDefault="00200E15" w:rsidP="003E71F5">
      <w:pPr>
        <w:jc w:val="both"/>
        <w:rPr>
          <w:rFonts w:ascii="Arial" w:hAnsi="Arial" w:cs="Arial"/>
          <w:bCs/>
          <w:sz w:val="20"/>
          <w:szCs w:val="20"/>
          <w:lang w:val="sr-Cyrl-CS"/>
        </w:rPr>
      </w:pPr>
      <w:r w:rsidRPr="00200E15">
        <w:rPr>
          <w:rFonts w:ascii="Arial" w:hAnsi="Arial" w:cs="Arial"/>
          <w:bCs/>
          <w:sz w:val="20"/>
          <w:szCs w:val="20"/>
          <w:lang w:val="sr-Cyrl-CS"/>
        </w:rPr>
        <w:t xml:space="preserve"> </w:t>
      </w:r>
    </w:p>
    <w:p w:rsidR="000E2F06" w:rsidRPr="001D70E0" w:rsidRDefault="00FD59FE" w:rsidP="003E71F5">
      <w:p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CA29A3">
        <w:rPr>
          <w:rFonts w:ascii="Arial" w:hAnsi="Arial" w:cs="Arial"/>
          <w:b/>
          <w:sz w:val="20"/>
          <w:szCs w:val="20"/>
          <w:lang w:val="ru-RU"/>
        </w:rPr>
        <w:t>Инспекциј</w:t>
      </w:r>
      <w:r w:rsidR="005C69BB" w:rsidRPr="00CA29A3">
        <w:rPr>
          <w:rFonts w:ascii="Arial" w:hAnsi="Arial" w:cs="Arial"/>
          <w:b/>
          <w:sz w:val="20"/>
          <w:szCs w:val="20"/>
          <w:lang w:val="ru-RU"/>
        </w:rPr>
        <w:t>ски надзор је извршен на основу</w:t>
      </w:r>
      <w:r w:rsidRPr="00CA29A3">
        <w:rPr>
          <w:rFonts w:ascii="Arial" w:hAnsi="Arial" w:cs="Arial"/>
          <w:b/>
          <w:sz w:val="20"/>
          <w:szCs w:val="20"/>
          <w:lang w:val="ru-RU"/>
        </w:rPr>
        <w:t>:</w:t>
      </w:r>
      <w:r w:rsidRPr="001D70E0">
        <w:rPr>
          <w:rFonts w:ascii="Arial" w:hAnsi="Arial" w:cs="Arial"/>
          <w:sz w:val="20"/>
          <w:szCs w:val="20"/>
          <w:lang w:val="ru-RU"/>
        </w:rPr>
        <w:t xml:space="preserve"> Закона о инспекцијском надзору</w:t>
      </w:r>
      <w:r w:rsidR="006F466B" w:rsidRPr="001D70E0">
        <w:rPr>
          <w:rFonts w:ascii="Arial" w:hAnsi="Arial" w:cs="Arial"/>
          <w:sz w:val="20"/>
          <w:szCs w:val="20"/>
          <w:lang w:val="ru-RU"/>
        </w:rPr>
        <w:t xml:space="preserve"> </w:t>
      </w:r>
      <w:r w:rsidR="006F466B" w:rsidRPr="001D70E0">
        <w:rPr>
          <w:rFonts w:ascii="Arial" w:eastAsia="Cambria,Bold" w:hAnsi="Arial" w:cs="Arial"/>
          <w:sz w:val="20"/>
          <w:szCs w:val="20"/>
          <w:lang w:val="ru-RU"/>
        </w:rPr>
        <w:t>(„Службени гласник РС</w:t>
      </w:r>
      <w:r w:rsidR="006F466B" w:rsidRPr="001D70E0">
        <w:rPr>
          <w:rFonts w:ascii="Arial" w:eastAsia="MS Mincho" w:hAnsi="Arial" w:cs="Arial"/>
          <w:sz w:val="20"/>
          <w:szCs w:val="20"/>
          <w:lang w:val="sr-Cyrl-RS"/>
        </w:rPr>
        <w:t>”</w:t>
      </w:r>
      <w:r w:rsidR="006F466B" w:rsidRPr="001D70E0">
        <w:rPr>
          <w:rFonts w:ascii="Arial" w:eastAsia="Cambria,Bold" w:hAnsi="Arial" w:cs="Arial"/>
          <w:sz w:val="20"/>
          <w:szCs w:val="20"/>
          <w:lang w:val="ru-RU"/>
        </w:rPr>
        <w:t xml:space="preserve">, број </w:t>
      </w:r>
      <w:r w:rsidR="006F466B" w:rsidRPr="001D70E0">
        <w:rPr>
          <w:rFonts w:ascii="Arial" w:eastAsia="Cambria,Bold" w:hAnsi="Arial" w:cs="Arial"/>
          <w:sz w:val="20"/>
          <w:szCs w:val="20"/>
          <w:lang w:val="sr-Cyrl-CS"/>
        </w:rPr>
        <w:t>36/</w:t>
      </w:r>
      <w:r w:rsidR="00C270E0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6F466B" w:rsidRPr="001D70E0">
        <w:rPr>
          <w:rFonts w:ascii="Arial" w:eastAsia="Cambria,Bold" w:hAnsi="Arial" w:cs="Arial"/>
          <w:sz w:val="20"/>
          <w:szCs w:val="20"/>
          <w:lang w:val="sr-Cyrl-CS"/>
        </w:rPr>
        <w:t>15</w:t>
      </w:r>
      <w:r w:rsidR="00C270E0">
        <w:rPr>
          <w:rFonts w:ascii="Arial" w:eastAsia="Cambria,Bold" w:hAnsi="Arial" w:cs="Arial"/>
          <w:sz w:val="20"/>
          <w:szCs w:val="20"/>
          <w:lang w:val="sr-Cyrl-CS"/>
        </w:rPr>
        <w:t xml:space="preserve">, </w:t>
      </w:r>
      <w:r w:rsidR="00C270E0" w:rsidRPr="00C270E0">
        <w:rPr>
          <w:rFonts w:ascii="Arial" w:hAnsi="Arial" w:cs="Arial"/>
          <w:sz w:val="20"/>
          <w:szCs w:val="20"/>
        </w:rPr>
        <w:t>44/</w:t>
      </w:r>
      <w:r w:rsidR="00C270E0">
        <w:rPr>
          <w:rFonts w:ascii="Arial" w:hAnsi="Arial" w:cs="Arial"/>
          <w:sz w:val="20"/>
          <w:szCs w:val="20"/>
          <w:lang w:val="sr-Cyrl-RS"/>
        </w:rPr>
        <w:t>20</w:t>
      </w:r>
      <w:r w:rsidR="000F50AF">
        <w:rPr>
          <w:rFonts w:ascii="Arial" w:hAnsi="Arial" w:cs="Arial"/>
          <w:sz w:val="20"/>
          <w:szCs w:val="20"/>
        </w:rPr>
        <w:t xml:space="preserve">18 - др. Закон </w:t>
      </w:r>
      <w:r w:rsidR="000F50AF">
        <w:rPr>
          <w:rFonts w:ascii="Arial" w:hAnsi="Arial" w:cs="Arial"/>
          <w:sz w:val="20"/>
          <w:szCs w:val="20"/>
          <w:lang w:val="sr-Cyrl-RS"/>
        </w:rPr>
        <w:t>и</w:t>
      </w:r>
      <w:r w:rsidR="00C270E0" w:rsidRPr="00C270E0">
        <w:rPr>
          <w:rFonts w:ascii="Arial" w:hAnsi="Arial" w:cs="Arial"/>
          <w:sz w:val="20"/>
          <w:szCs w:val="20"/>
        </w:rPr>
        <w:t xml:space="preserve"> 95/</w:t>
      </w:r>
      <w:r w:rsidR="00C270E0">
        <w:rPr>
          <w:rFonts w:ascii="Arial" w:hAnsi="Arial" w:cs="Arial"/>
          <w:sz w:val="20"/>
          <w:szCs w:val="20"/>
          <w:lang w:val="sr-Cyrl-RS"/>
        </w:rPr>
        <w:t>20</w:t>
      </w:r>
      <w:r w:rsidR="00C270E0" w:rsidRPr="00C270E0">
        <w:rPr>
          <w:rFonts w:ascii="Arial" w:hAnsi="Arial" w:cs="Arial"/>
          <w:sz w:val="20"/>
          <w:szCs w:val="20"/>
        </w:rPr>
        <w:t>18</w:t>
      </w:r>
      <w:r w:rsidR="006F466B" w:rsidRPr="001D70E0">
        <w:rPr>
          <w:rFonts w:ascii="Arial" w:eastAsia="Cambria,Bold" w:hAnsi="Arial" w:cs="Arial"/>
          <w:sz w:val="20"/>
          <w:szCs w:val="20"/>
          <w:lang w:val="sr-Cyrl-CS"/>
        </w:rPr>
        <w:t>)</w:t>
      </w:r>
      <w:r w:rsidR="006F466B" w:rsidRPr="001D70E0">
        <w:rPr>
          <w:rFonts w:ascii="Arial" w:hAnsi="Arial" w:cs="Arial"/>
          <w:sz w:val="20"/>
          <w:szCs w:val="20"/>
          <w:lang w:val="ru-RU"/>
        </w:rPr>
        <w:t xml:space="preserve"> </w:t>
      </w:r>
      <w:r w:rsidR="000E2F06" w:rsidRPr="001D70E0">
        <w:rPr>
          <w:rFonts w:ascii="Arial" w:hAnsi="Arial" w:cs="Arial"/>
          <w:sz w:val="20"/>
          <w:szCs w:val="20"/>
          <w:lang w:val="ru-RU"/>
        </w:rPr>
        <w:t>и</w:t>
      </w:r>
      <w:r w:rsidRPr="001D70E0">
        <w:rPr>
          <w:rFonts w:ascii="Arial" w:hAnsi="Arial" w:cs="Arial"/>
          <w:sz w:val="20"/>
          <w:szCs w:val="20"/>
          <w:lang w:val="ru-RU"/>
        </w:rPr>
        <w:t xml:space="preserve"> Закона о пловидби и лукама на унутрашњим водама</w:t>
      </w:r>
      <w:r w:rsidR="00C931C4">
        <w:rPr>
          <w:rFonts w:ascii="Arial" w:hAnsi="Arial" w:cs="Arial"/>
          <w:sz w:val="20"/>
          <w:szCs w:val="20"/>
          <w:lang w:val="ru-RU"/>
        </w:rPr>
        <w:t xml:space="preserve"> </w:t>
      </w:r>
      <w:r w:rsidR="00C931C4" w:rsidRPr="00C931C4">
        <w:rPr>
          <w:rFonts w:ascii="Arial" w:eastAsia="Cambria,Bold" w:hAnsi="Arial" w:cs="Arial"/>
          <w:sz w:val="20"/>
          <w:szCs w:val="20"/>
          <w:lang w:val="ru-RU"/>
        </w:rPr>
        <w:t>(„Службени гласник РС</w:t>
      </w:r>
      <w:r w:rsidR="00C931C4" w:rsidRPr="00C931C4">
        <w:rPr>
          <w:rFonts w:ascii="Arial" w:eastAsia="MS Mincho" w:hAnsi="Arial" w:cs="Arial"/>
          <w:sz w:val="20"/>
          <w:szCs w:val="20"/>
          <w:lang w:val="sr-Cyrl-RS"/>
        </w:rPr>
        <w:t>”</w:t>
      </w:r>
      <w:r w:rsidR="00C931C4" w:rsidRPr="00C931C4">
        <w:rPr>
          <w:rFonts w:ascii="Arial" w:eastAsia="Cambria,Bold" w:hAnsi="Arial" w:cs="Arial"/>
          <w:sz w:val="20"/>
          <w:szCs w:val="20"/>
          <w:lang w:val="ru-RU"/>
        </w:rPr>
        <w:t xml:space="preserve">, број 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73/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10, 121/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12, 18/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15, 96/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15 – др. закон, 92/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16 и 104/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16 – др. закон, 113/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17 – др. закон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,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 xml:space="preserve"> 41/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18</w:t>
      </w:r>
      <w:r w:rsidR="00201828">
        <w:rPr>
          <w:rFonts w:ascii="Arial" w:eastAsia="Cambria,Bold" w:hAnsi="Arial" w:cs="Arial"/>
          <w:sz w:val="20"/>
          <w:szCs w:val="20"/>
          <w:lang w:val="sr-Cyrl-CS"/>
        </w:rPr>
        <w:t xml:space="preserve">, </w:t>
      </w:r>
      <w:r w:rsidR="00201828" w:rsidRPr="001640DD">
        <w:rPr>
          <w:rFonts w:ascii="Arial" w:eastAsia="Cambria,Bold" w:hAnsi="Arial" w:cs="Arial"/>
          <w:sz w:val="20"/>
          <w:szCs w:val="20"/>
          <w:lang w:val="sr-Cyrl-CS"/>
        </w:rPr>
        <w:t>95/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20</w:t>
      </w:r>
      <w:r w:rsidR="00201828" w:rsidRPr="001640DD">
        <w:rPr>
          <w:rFonts w:ascii="Arial" w:eastAsia="Cambria,Bold" w:hAnsi="Arial" w:cs="Arial"/>
          <w:sz w:val="20"/>
          <w:szCs w:val="20"/>
          <w:lang w:val="sr-Cyrl-CS"/>
        </w:rPr>
        <w:t>18 – др. закон</w:t>
      </w:r>
      <w:r w:rsidR="00B834F5">
        <w:rPr>
          <w:rFonts w:ascii="Arial" w:eastAsia="Cambria,Bold" w:hAnsi="Arial" w:cs="Arial"/>
          <w:sz w:val="20"/>
          <w:szCs w:val="20"/>
          <w:lang w:val="sr-Cyrl-CS"/>
        </w:rPr>
        <w:t>,</w:t>
      </w:r>
      <w:r w:rsidR="00201828" w:rsidRPr="001640DD">
        <w:rPr>
          <w:rFonts w:ascii="Arial" w:eastAsia="Cambria,Bold" w:hAnsi="Arial" w:cs="Arial"/>
          <w:sz w:val="20"/>
          <w:szCs w:val="20"/>
          <w:lang w:val="sr-Cyrl-CS"/>
        </w:rPr>
        <w:t xml:space="preserve"> </w:t>
      </w:r>
      <w:r w:rsidR="00201828" w:rsidRPr="001640DD">
        <w:rPr>
          <w:rFonts w:ascii="Arial" w:hAnsi="Arial" w:cs="Arial"/>
          <w:color w:val="000000"/>
          <w:sz w:val="20"/>
          <w:szCs w:val="20"/>
          <w:lang w:val="sr-Cyrl-RS"/>
        </w:rPr>
        <w:t>37/</w:t>
      </w:r>
      <w:r w:rsidR="00B834F5">
        <w:rPr>
          <w:rFonts w:ascii="Arial" w:hAnsi="Arial" w:cs="Arial"/>
          <w:color w:val="000000"/>
          <w:sz w:val="20"/>
          <w:szCs w:val="20"/>
          <w:lang w:val="sr-Cyrl-RS"/>
        </w:rPr>
        <w:t>20</w:t>
      </w:r>
      <w:r w:rsidR="00201828" w:rsidRPr="001640DD">
        <w:rPr>
          <w:rFonts w:ascii="Arial" w:hAnsi="Arial" w:cs="Arial"/>
          <w:color w:val="000000"/>
          <w:sz w:val="20"/>
          <w:szCs w:val="20"/>
          <w:lang w:val="sr-Cyrl-RS"/>
        </w:rPr>
        <w:t>19 – др. закон</w:t>
      </w:r>
      <w:r w:rsidR="00B834F5">
        <w:rPr>
          <w:rFonts w:ascii="Arial" w:hAnsi="Arial" w:cs="Arial"/>
          <w:color w:val="000000"/>
          <w:sz w:val="20"/>
          <w:szCs w:val="20"/>
          <w:lang w:val="sr-Cyrl-RS"/>
        </w:rPr>
        <w:t xml:space="preserve"> и 9/2020</w:t>
      </w:r>
      <w:r w:rsidR="00C931C4" w:rsidRPr="00C931C4">
        <w:rPr>
          <w:rFonts w:ascii="Arial" w:eastAsia="Cambria,Bold" w:hAnsi="Arial" w:cs="Arial"/>
          <w:sz w:val="20"/>
          <w:szCs w:val="20"/>
          <w:lang w:val="sr-Cyrl-CS"/>
        </w:rPr>
        <w:t>)</w:t>
      </w:r>
      <w:r w:rsidR="006F466B" w:rsidRPr="001D70E0">
        <w:rPr>
          <w:rFonts w:ascii="Arial" w:eastAsia="Cambria,Bold" w:hAnsi="Arial" w:cs="Arial"/>
          <w:sz w:val="20"/>
          <w:szCs w:val="20"/>
          <w:lang w:val="sr-Cyrl-CS"/>
        </w:rPr>
        <w:t>.</w:t>
      </w:r>
      <w:r w:rsidR="009F7667" w:rsidRPr="001D70E0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203DB5" w:rsidRDefault="00203DB5" w:rsidP="003E71F5">
      <w:pPr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B64A73" w:rsidRPr="00B64A73" w:rsidRDefault="00FD59FE" w:rsidP="00B64A73">
      <w:pPr>
        <w:jc w:val="both"/>
        <w:rPr>
          <w:rFonts w:ascii="Arial" w:hAnsi="Arial" w:cs="Arial"/>
          <w:sz w:val="20"/>
          <w:szCs w:val="20"/>
          <w:lang w:val="sr-Cyrl-CS"/>
        </w:rPr>
      </w:pPr>
      <w:r w:rsidRPr="00B64A73">
        <w:rPr>
          <w:rFonts w:ascii="Arial" w:hAnsi="Arial" w:cs="Arial"/>
          <w:b/>
          <w:sz w:val="20"/>
          <w:szCs w:val="20"/>
          <w:lang w:val="ru-RU"/>
        </w:rPr>
        <w:t>Инспекцијски надзор је покренут</w:t>
      </w:r>
      <w:r w:rsidRPr="00B64A73">
        <w:rPr>
          <w:rFonts w:ascii="Arial" w:hAnsi="Arial" w:cs="Arial"/>
          <w:b/>
          <w:sz w:val="20"/>
          <w:szCs w:val="20"/>
        </w:rPr>
        <w:t>:</w:t>
      </w:r>
      <w:r w:rsidRPr="00B64A73">
        <w:rPr>
          <w:rFonts w:ascii="Arial" w:hAnsi="Arial" w:cs="Arial"/>
          <w:b/>
          <w:sz w:val="20"/>
          <w:szCs w:val="20"/>
          <w:lang w:val="sr-Cyrl-CS"/>
        </w:rPr>
        <w:t xml:space="preserve"> </w:t>
      </w:r>
      <w:r w:rsidR="00956733">
        <w:rPr>
          <w:rFonts w:ascii="Arial" w:hAnsi="Arial" w:cs="Arial"/>
          <w:sz w:val="20"/>
          <w:szCs w:val="20"/>
          <w:lang w:val="sr-Cyrl-CS"/>
        </w:rPr>
        <w:t>по службеној дужности,</w:t>
      </w:r>
      <w:r w:rsidR="00B64A73" w:rsidRPr="00B64A73">
        <w:rPr>
          <w:rFonts w:ascii="Arial" w:hAnsi="Arial" w:cs="Arial"/>
          <w:sz w:val="20"/>
          <w:szCs w:val="20"/>
          <w:lang w:val="sr-Cyrl-CS"/>
        </w:rPr>
        <w:t xml:space="preserve"> по представци</w:t>
      </w:r>
      <w:r w:rsidR="00956733">
        <w:rPr>
          <w:rFonts w:ascii="Arial" w:hAnsi="Arial" w:cs="Arial"/>
          <w:sz w:val="20"/>
          <w:szCs w:val="20"/>
          <w:lang w:val="sr-Cyrl-CS"/>
        </w:rPr>
        <w:t>.</w:t>
      </w:r>
    </w:p>
    <w:p w:rsidR="00FD59FE" w:rsidRPr="001D70E0" w:rsidRDefault="00FD59FE" w:rsidP="003E71F5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</w:p>
    <w:p w:rsidR="00FD59FE" w:rsidRPr="001D70E0" w:rsidRDefault="00336112" w:rsidP="00FC5A81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Налог за инспекцијски надзор: Издао Јово Милановић</w:t>
      </w:r>
      <w:r w:rsidR="00EC2AB8" w:rsidRPr="001D70E0">
        <w:rPr>
          <w:rFonts w:ascii="Arial" w:hAnsi="Arial" w:cs="Arial"/>
          <w:sz w:val="20"/>
          <w:szCs w:val="20"/>
          <w:lang w:val="ru-RU"/>
        </w:rPr>
        <w:t xml:space="preserve">, </w:t>
      </w:r>
      <w:r w:rsidR="00200E15">
        <w:rPr>
          <w:rFonts w:ascii="Arial" w:hAnsi="Arial" w:cs="Arial"/>
          <w:sz w:val="20"/>
          <w:szCs w:val="20"/>
          <w:lang w:val="ru-RU"/>
        </w:rPr>
        <w:t>шеф одсека за</w:t>
      </w:r>
      <w:r w:rsidR="00EC2AB8" w:rsidRPr="001D70E0">
        <w:rPr>
          <w:rFonts w:ascii="Arial" w:hAnsi="Arial" w:cs="Arial"/>
          <w:sz w:val="20"/>
          <w:szCs w:val="20"/>
          <w:lang w:val="ru-RU"/>
        </w:rPr>
        <w:t xml:space="preserve"> инспекцијск</w:t>
      </w:r>
      <w:r>
        <w:rPr>
          <w:rFonts w:ascii="Arial" w:hAnsi="Arial" w:cs="Arial"/>
          <w:sz w:val="20"/>
          <w:szCs w:val="20"/>
          <w:lang w:val="ru-RU"/>
        </w:rPr>
        <w:t>и</w:t>
      </w:r>
      <w:r w:rsidR="00200E1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надзор у саобраћају Одељења за инспекцијски надзор у Сектору за саобраћај и инспекцијски надзор Покрајинског секретаријата за енергетику, грађевинарство и саобраћај,</w:t>
      </w:r>
      <w:r w:rsidR="00EC2AB8" w:rsidRPr="001D70E0">
        <w:rPr>
          <w:rFonts w:ascii="Arial" w:hAnsi="Arial" w:cs="Arial"/>
          <w:sz w:val="20"/>
          <w:szCs w:val="20"/>
          <w:lang w:val="ru-RU"/>
        </w:rPr>
        <w:t xml:space="preserve"> </w:t>
      </w:r>
      <w:r w:rsidR="00200E15">
        <w:rPr>
          <w:rFonts w:ascii="Arial" w:hAnsi="Arial" w:cs="Arial"/>
          <w:sz w:val="20"/>
          <w:szCs w:val="20"/>
          <w:lang w:val="ru-RU"/>
        </w:rPr>
        <w:t>бр. налога</w:t>
      </w:r>
      <w:r w:rsidR="00EC2AB8" w:rsidRPr="001D70E0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sr-Cyrl-RS"/>
        </w:rPr>
        <w:t>143-347-</w:t>
      </w:r>
      <w:r w:rsidR="00254105">
        <w:rPr>
          <w:rFonts w:ascii="Arial" w:hAnsi="Arial" w:cs="Arial"/>
          <w:sz w:val="20"/>
          <w:szCs w:val="20"/>
          <w:lang w:val="sr-Cyrl-RS"/>
        </w:rPr>
        <w:t>470-</w:t>
      </w:r>
      <w:r w:rsidR="00C71D8D">
        <w:rPr>
          <w:rFonts w:ascii="Arial" w:hAnsi="Arial" w:cs="Arial"/>
          <w:sz w:val="20"/>
          <w:szCs w:val="20"/>
          <w:lang w:val="sr-Cyrl-RS"/>
        </w:rPr>
        <w:t>18</w:t>
      </w:r>
      <w:r w:rsidR="00FC5A81" w:rsidRPr="00FC5A81">
        <w:rPr>
          <w:rFonts w:ascii="Arial" w:hAnsi="Arial" w:cs="Arial"/>
          <w:sz w:val="20"/>
          <w:szCs w:val="20"/>
          <w:lang w:val="sr-Cyrl-RS"/>
        </w:rPr>
        <w:t>/</w:t>
      </w:r>
      <w:r>
        <w:rPr>
          <w:rFonts w:ascii="Arial" w:hAnsi="Arial" w:cs="Arial"/>
          <w:sz w:val="20"/>
          <w:szCs w:val="20"/>
          <w:lang w:val="sr-Cyrl-RS"/>
        </w:rPr>
        <w:t>20</w:t>
      </w:r>
      <w:r w:rsidR="00254105">
        <w:rPr>
          <w:rFonts w:ascii="Arial" w:hAnsi="Arial" w:cs="Arial"/>
          <w:sz w:val="20"/>
          <w:szCs w:val="20"/>
          <w:lang w:val="sr-Cyrl-RS"/>
        </w:rPr>
        <w:t>20</w:t>
      </w:r>
      <w:r w:rsidR="00FC5A81" w:rsidRPr="00FC5A81">
        <w:rPr>
          <w:rFonts w:ascii="Arial" w:hAnsi="Arial" w:cs="Arial"/>
          <w:sz w:val="20"/>
          <w:szCs w:val="20"/>
          <w:lang w:val="sr-Cyrl-RS"/>
        </w:rPr>
        <w:t>-</w:t>
      </w:r>
      <w:r>
        <w:rPr>
          <w:rFonts w:ascii="Arial" w:hAnsi="Arial" w:cs="Arial"/>
          <w:sz w:val="20"/>
          <w:szCs w:val="20"/>
          <w:lang w:val="sr-Cyrl-RS"/>
        </w:rPr>
        <w:t>0</w:t>
      </w:r>
      <w:r w:rsidR="00FC5A81" w:rsidRPr="00FC5A81">
        <w:rPr>
          <w:rFonts w:ascii="Arial" w:hAnsi="Arial" w:cs="Arial"/>
          <w:sz w:val="20"/>
          <w:szCs w:val="20"/>
          <w:lang w:val="sr-Latn-CS"/>
        </w:rPr>
        <w:t>5</w:t>
      </w:r>
      <w:r w:rsidR="00FC5A81">
        <w:rPr>
          <w:rFonts w:ascii="Arial" w:hAnsi="Arial" w:cs="Arial"/>
          <w:sz w:val="20"/>
          <w:szCs w:val="20"/>
          <w:lang w:val="sr-Cyrl-RS"/>
        </w:rPr>
        <w:t xml:space="preserve">, од </w:t>
      </w:r>
      <w:r w:rsidR="00C71D8D">
        <w:rPr>
          <w:rFonts w:ascii="Arial" w:hAnsi="Arial" w:cs="Arial"/>
          <w:sz w:val="20"/>
          <w:szCs w:val="20"/>
          <w:lang w:val="sr-Cyrl-RS"/>
        </w:rPr>
        <w:t>08</w:t>
      </w:r>
      <w:r w:rsidR="00FC5A81" w:rsidRPr="00FC5A81">
        <w:rPr>
          <w:rFonts w:ascii="Arial" w:hAnsi="Arial" w:cs="Arial"/>
          <w:sz w:val="20"/>
          <w:szCs w:val="20"/>
          <w:lang w:val="sr-Cyrl-RS"/>
        </w:rPr>
        <w:t>.0</w:t>
      </w:r>
      <w:r w:rsidR="00C71D8D">
        <w:rPr>
          <w:rFonts w:ascii="Arial" w:hAnsi="Arial" w:cs="Arial"/>
          <w:sz w:val="20"/>
          <w:szCs w:val="20"/>
          <w:lang w:val="sr-Cyrl-RS"/>
        </w:rPr>
        <w:t>7</w:t>
      </w:r>
      <w:r w:rsidR="00FC5A81" w:rsidRPr="00FC5A81">
        <w:rPr>
          <w:rFonts w:ascii="Arial" w:hAnsi="Arial" w:cs="Arial"/>
          <w:sz w:val="20"/>
          <w:szCs w:val="20"/>
          <w:lang w:val="sr-Cyrl-RS"/>
        </w:rPr>
        <w:t>.20</w:t>
      </w:r>
      <w:r w:rsidR="00254105">
        <w:rPr>
          <w:rFonts w:ascii="Arial" w:hAnsi="Arial" w:cs="Arial"/>
          <w:sz w:val="20"/>
          <w:szCs w:val="20"/>
          <w:lang w:val="sr-Cyrl-RS"/>
        </w:rPr>
        <w:t>20</w:t>
      </w:r>
      <w:r w:rsidR="00FC5A81" w:rsidRPr="00FC5A81">
        <w:rPr>
          <w:rFonts w:ascii="Arial" w:hAnsi="Arial" w:cs="Arial"/>
          <w:sz w:val="20"/>
          <w:szCs w:val="20"/>
          <w:lang w:val="sr-Cyrl-RS"/>
        </w:rPr>
        <w:t>. године</w:t>
      </w:r>
      <w:r w:rsidR="00EC2AB8" w:rsidRPr="001D70E0">
        <w:rPr>
          <w:rFonts w:ascii="Arial" w:hAnsi="Arial" w:cs="Arial"/>
          <w:sz w:val="20"/>
          <w:szCs w:val="20"/>
          <w:lang w:val="ru-RU"/>
        </w:rPr>
        <w:t>.</w:t>
      </w:r>
    </w:p>
    <w:p w:rsidR="00203DB5" w:rsidRDefault="00203DB5" w:rsidP="00203DB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855D4A" w:rsidRPr="00C71D8D" w:rsidRDefault="00FD59FE" w:rsidP="00203DB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sr-Cyrl-RS"/>
        </w:rPr>
      </w:pPr>
      <w:r w:rsidRPr="00C71D8D">
        <w:rPr>
          <w:rFonts w:ascii="Arial" w:hAnsi="Arial" w:cs="Arial"/>
          <w:b/>
          <w:sz w:val="20"/>
          <w:szCs w:val="20"/>
          <w:lang w:val="ru-RU"/>
        </w:rPr>
        <w:t>Надзирани субјект је обавештен о предстојећем инспекцијском надзору:</w:t>
      </w:r>
      <w:r w:rsidRPr="00C71D8D">
        <w:rPr>
          <w:rFonts w:ascii="Arial" w:hAnsi="Arial" w:cs="Arial"/>
          <w:sz w:val="20"/>
          <w:szCs w:val="20"/>
          <w:lang w:val="ru-RU"/>
        </w:rPr>
        <w:t xml:space="preserve"> </w:t>
      </w:r>
      <w:r w:rsidR="00254105" w:rsidRPr="00C71D8D">
        <w:rPr>
          <w:rFonts w:ascii="Arial" w:hAnsi="Arial" w:cs="Arial"/>
          <w:sz w:val="20"/>
          <w:szCs w:val="20"/>
          <w:lang w:val="sr-Cyrl-RS"/>
        </w:rPr>
        <w:t xml:space="preserve">није обавештен због хитности поступка ванредног надзора нерегистрованог брода. </w:t>
      </w:r>
    </w:p>
    <w:p w:rsidR="00203DB5" w:rsidRPr="00C71D8D" w:rsidRDefault="00203DB5" w:rsidP="00EC2AB8">
      <w:pPr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FD59FE" w:rsidRPr="00C71D8D" w:rsidRDefault="00FD59FE" w:rsidP="00EC2AB8">
      <w:pPr>
        <w:jc w:val="both"/>
        <w:rPr>
          <w:rFonts w:ascii="Arial" w:hAnsi="Arial" w:cs="Arial"/>
          <w:sz w:val="20"/>
          <w:szCs w:val="20"/>
          <w:lang w:val="ru-RU"/>
        </w:rPr>
      </w:pPr>
      <w:r w:rsidRPr="00C71D8D">
        <w:rPr>
          <w:rFonts w:ascii="Arial" w:hAnsi="Arial" w:cs="Arial"/>
          <w:b/>
          <w:sz w:val="20"/>
          <w:szCs w:val="20"/>
          <w:lang w:val="ru-RU"/>
        </w:rPr>
        <w:t xml:space="preserve">Инспекцијски надзор </w:t>
      </w:r>
      <w:r w:rsidRPr="00C71D8D">
        <w:rPr>
          <w:rFonts w:ascii="Arial" w:hAnsi="Arial" w:cs="Arial"/>
          <w:sz w:val="20"/>
          <w:szCs w:val="20"/>
          <w:lang w:val="ru-RU"/>
        </w:rPr>
        <w:t>је почео</w:t>
      </w:r>
      <w:r w:rsidR="00855D4A" w:rsidRPr="00C71D8D">
        <w:rPr>
          <w:rFonts w:ascii="Arial" w:hAnsi="Arial" w:cs="Arial"/>
          <w:sz w:val="20"/>
          <w:szCs w:val="20"/>
          <w:lang w:val="ru-RU"/>
        </w:rPr>
        <w:t xml:space="preserve"> </w:t>
      </w:r>
      <w:r w:rsidR="00954206" w:rsidRPr="00C71D8D">
        <w:rPr>
          <w:rFonts w:ascii="Arial" w:hAnsi="Arial" w:cs="Arial"/>
          <w:sz w:val="20"/>
          <w:szCs w:val="20"/>
          <w:lang w:val="ru-RU"/>
        </w:rPr>
        <w:t>у</w:t>
      </w:r>
      <w:r w:rsidR="00855D4A" w:rsidRPr="00C71D8D">
        <w:rPr>
          <w:rFonts w:ascii="Arial" w:hAnsi="Arial" w:cs="Arial"/>
          <w:sz w:val="20"/>
          <w:szCs w:val="20"/>
          <w:lang w:val="ru-RU"/>
        </w:rPr>
        <w:t xml:space="preserve"> присуств</w:t>
      </w:r>
      <w:r w:rsidR="00954206" w:rsidRPr="00C71D8D">
        <w:rPr>
          <w:rFonts w:ascii="Arial" w:hAnsi="Arial" w:cs="Arial"/>
          <w:sz w:val="20"/>
          <w:szCs w:val="20"/>
          <w:lang w:val="ru-RU"/>
        </w:rPr>
        <w:t>у</w:t>
      </w:r>
      <w:r w:rsidR="007F7A5D" w:rsidRPr="00C71D8D">
        <w:rPr>
          <w:rFonts w:ascii="Arial" w:hAnsi="Arial" w:cs="Arial"/>
          <w:sz w:val="20"/>
          <w:szCs w:val="20"/>
          <w:lang w:val="ru-RU"/>
        </w:rPr>
        <w:t xml:space="preserve"> </w:t>
      </w:r>
      <w:r w:rsidR="007F7A5D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>Павла Сечивановића</w:t>
      </w:r>
      <w:r w:rsidR="006A0A6B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 xml:space="preserve"> ЈМБГ: 0608948714084</w:t>
      </w:r>
      <w:r w:rsidR="007F7A5D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>,</w:t>
      </w:r>
      <w:r w:rsidR="00954206" w:rsidRPr="00C71D8D">
        <w:rPr>
          <w:rFonts w:ascii="Arial" w:hAnsi="Arial" w:cs="Arial"/>
          <w:sz w:val="20"/>
          <w:szCs w:val="20"/>
          <w:lang w:val="ru-RU"/>
        </w:rPr>
        <w:t xml:space="preserve"> одговорног лица </w:t>
      </w:r>
      <w:r w:rsidR="0025661E" w:rsidRPr="00C71D8D">
        <w:rPr>
          <w:rFonts w:ascii="Arial" w:hAnsi="Arial" w:cs="Arial"/>
          <w:sz w:val="20"/>
          <w:szCs w:val="20"/>
          <w:lang w:val="ru-RU"/>
        </w:rPr>
        <w:t xml:space="preserve">предузећа </w:t>
      </w:r>
      <w:r w:rsidR="007F7A5D" w:rsidRPr="00C71D8D">
        <w:rPr>
          <w:rFonts w:ascii="Arial" w:hAnsi="Arial" w:cs="Arial"/>
          <w:bCs/>
          <w:spacing w:val="1"/>
          <w:sz w:val="20"/>
          <w:szCs w:val="20"/>
          <w:lang w:val="sr-Latn-RS"/>
        </w:rPr>
        <w:t xml:space="preserve">„Vuković Commerce </w:t>
      </w:r>
      <w:r w:rsidR="005701B7" w:rsidRPr="00C71D8D">
        <w:rPr>
          <w:rFonts w:ascii="Arial" w:hAnsi="Arial" w:cs="Arial"/>
          <w:bCs/>
          <w:spacing w:val="1"/>
          <w:sz w:val="20"/>
          <w:szCs w:val="20"/>
          <w:lang w:val="sr-Latn-RS"/>
        </w:rPr>
        <w:t>2</w:t>
      </w:r>
      <w:r w:rsidR="007F7A5D" w:rsidRPr="00C71D8D">
        <w:rPr>
          <w:rFonts w:ascii="Arial" w:hAnsi="Arial" w:cs="Arial"/>
          <w:bCs/>
          <w:spacing w:val="1"/>
          <w:sz w:val="20"/>
          <w:szCs w:val="20"/>
          <w:lang w:val="sr-Latn-RS"/>
        </w:rPr>
        <w:t>015“</w:t>
      </w:r>
      <w:r w:rsidR="007F7A5D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 xml:space="preserve"> Ветерник Новосадски пут  бр. 106, </w:t>
      </w:r>
      <w:r w:rsidR="006A0A6B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>МБ:</w:t>
      </w:r>
      <w:r w:rsidR="007F7A5D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 xml:space="preserve"> 21085251</w:t>
      </w:r>
      <w:r w:rsidR="00086CAD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>,</w:t>
      </w:r>
      <w:r w:rsidR="003D086B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 xml:space="preserve"> </w:t>
      </w:r>
      <w:r w:rsidR="00C71D8D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>у бродоградилишту Апатин 08.07.2020. и службеним просторијама инспекције 09.07.2020</w:t>
      </w:r>
      <w:r w:rsidR="00254105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>.</w:t>
      </w:r>
      <w:r w:rsidR="00C71D8D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>год.</w:t>
      </w:r>
      <w:r w:rsidR="006F3B61" w:rsidRPr="00C71D8D">
        <w:rPr>
          <w:rFonts w:ascii="Arial" w:hAnsi="Arial" w:cs="Arial"/>
          <w:bCs/>
          <w:spacing w:val="1"/>
          <w:sz w:val="20"/>
          <w:szCs w:val="20"/>
          <w:lang w:val="sr-Cyrl-RS"/>
        </w:rPr>
        <w:t xml:space="preserve"> </w:t>
      </w:r>
    </w:p>
    <w:p w:rsidR="00203DB5" w:rsidRPr="00C71D8D" w:rsidRDefault="00203DB5" w:rsidP="003D13C5">
      <w:pPr>
        <w:jc w:val="both"/>
        <w:rPr>
          <w:rFonts w:ascii="Arial" w:hAnsi="Arial" w:cs="Arial"/>
          <w:b/>
          <w:color w:val="FF0000"/>
          <w:sz w:val="20"/>
          <w:szCs w:val="20"/>
          <w:lang w:val="ru-RU"/>
        </w:rPr>
      </w:pPr>
    </w:p>
    <w:p w:rsidR="00D738C0" w:rsidRPr="009D730E" w:rsidRDefault="00FD59FE" w:rsidP="003D13C5">
      <w:pPr>
        <w:jc w:val="both"/>
        <w:rPr>
          <w:rFonts w:ascii="Arial" w:hAnsi="Arial" w:cs="Arial"/>
          <w:sz w:val="20"/>
          <w:szCs w:val="20"/>
          <w:lang w:val="sr-Cyrl-RS"/>
        </w:rPr>
      </w:pPr>
      <w:r w:rsidRPr="009D730E">
        <w:rPr>
          <w:rFonts w:ascii="Arial" w:hAnsi="Arial" w:cs="Arial"/>
          <w:b/>
          <w:sz w:val="20"/>
          <w:szCs w:val="20"/>
          <w:lang w:val="ru-RU"/>
        </w:rPr>
        <w:t xml:space="preserve">Кратак опис предузетих радњи са доказима ради </w:t>
      </w:r>
      <w:r w:rsidR="00FD1B33" w:rsidRPr="009D730E">
        <w:rPr>
          <w:rFonts w:ascii="Arial" w:hAnsi="Arial" w:cs="Arial"/>
          <w:b/>
          <w:sz w:val="20"/>
          <w:szCs w:val="20"/>
          <w:lang w:val="ru-RU"/>
        </w:rPr>
        <w:t>утврђивања чињеница у инспекцијском прегледу, базе података коришћене у поступку</w:t>
      </w:r>
      <w:r w:rsidR="00EC2AB8" w:rsidRPr="009D730E">
        <w:rPr>
          <w:rFonts w:ascii="Arial" w:hAnsi="Arial" w:cs="Arial"/>
          <w:b/>
          <w:sz w:val="20"/>
          <w:szCs w:val="20"/>
          <w:lang w:val="ru-RU"/>
        </w:rPr>
        <w:t>:</w:t>
      </w:r>
      <w:r w:rsidR="000A3499" w:rsidRPr="009D730E">
        <w:rPr>
          <w:rFonts w:ascii="Arial" w:hAnsi="Arial" w:cs="Arial"/>
          <w:sz w:val="20"/>
          <w:szCs w:val="20"/>
          <w:lang w:val="ru-RU"/>
        </w:rPr>
        <w:t xml:space="preserve"> </w:t>
      </w:r>
      <w:r w:rsidR="00F94CB2" w:rsidRPr="009D730E">
        <w:rPr>
          <w:rFonts w:ascii="Arial" w:hAnsi="Arial" w:cs="Arial"/>
          <w:sz w:val="20"/>
          <w:szCs w:val="20"/>
          <w:lang w:val="ru-RU"/>
        </w:rPr>
        <w:t xml:space="preserve">Извршен </w:t>
      </w:r>
      <w:r w:rsidR="00BB40AE" w:rsidRPr="009D730E">
        <w:rPr>
          <w:rFonts w:ascii="Arial" w:hAnsi="Arial" w:cs="Arial"/>
          <w:sz w:val="20"/>
          <w:szCs w:val="20"/>
          <w:lang w:val="ru-RU"/>
        </w:rPr>
        <w:t xml:space="preserve">увид </w:t>
      </w:r>
      <w:r w:rsidR="006255C7" w:rsidRPr="009D730E">
        <w:rPr>
          <w:rFonts w:ascii="Arial" w:hAnsi="Arial" w:cs="Arial"/>
          <w:sz w:val="20"/>
          <w:szCs w:val="20"/>
          <w:lang w:val="sr-Cyrl-RS"/>
        </w:rPr>
        <w:t>у</w:t>
      </w:r>
      <w:r w:rsidR="00D738C0" w:rsidRPr="009D730E">
        <w:rPr>
          <w:rFonts w:ascii="Arial" w:hAnsi="Arial" w:cs="Arial"/>
          <w:sz w:val="20"/>
          <w:szCs w:val="20"/>
          <w:lang w:val="sr-Cyrl-RS"/>
        </w:rPr>
        <w:t xml:space="preserve"> стање регистрације брода из електронског уписника Управе за утврђивање </w:t>
      </w:r>
      <w:r w:rsidR="009D730E">
        <w:rPr>
          <w:rFonts w:ascii="Arial" w:hAnsi="Arial" w:cs="Arial"/>
          <w:sz w:val="20"/>
          <w:szCs w:val="20"/>
          <w:lang w:val="sr-Cyrl-RS"/>
        </w:rPr>
        <w:t>способности бродова за пловидбу и тренутном месту стајања брода у Лучкој капетанији Нови Сад.</w:t>
      </w:r>
    </w:p>
    <w:p w:rsidR="00203DB5" w:rsidRPr="00C71D8D" w:rsidRDefault="00203DB5" w:rsidP="003D13C5">
      <w:pPr>
        <w:jc w:val="both"/>
        <w:rPr>
          <w:rFonts w:ascii="Arial" w:hAnsi="Arial" w:cs="Arial"/>
          <w:b/>
          <w:color w:val="FF0000"/>
          <w:sz w:val="20"/>
          <w:szCs w:val="20"/>
          <w:lang w:val="sr-Cyrl-CS"/>
        </w:rPr>
      </w:pPr>
    </w:p>
    <w:p w:rsidR="00956733" w:rsidRPr="0055147A" w:rsidRDefault="00FD59FE" w:rsidP="009D730E">
      <w:pPr>
        <w:jc w:val="both"/>
        <w:rPr>
          <w:rFonts w:ascii="Arial" w:hAnsi="Arial" w:cs="Arial"/>
          <w:sz w:val="20"/>
          <w:szCs w:val="20"/>
          <w:lang w:val="sr-Cyrl-RS"/>
        </w:rPr>
      </w:pPr>
      <w:r w:rsidRPr="00E937B8">
        <w:rPr>
          <w:rFonts w:ascii="Arial" w:hAnsi="Arial" w:cs="Arial"/>
          <w:b/>
          <w:sz w:val="20"/>
          <w:szCs w:val="20"/>
          <w:lang w:val="sr-Cyrl-CS"/>
        </w:rPr>
        <w:t>Утврђено чињенично стање</w:t>
      </w:r>
      <w:r w:rsidRPr="00E937B8">
        <w:rPr>
          <w:rFonts w:ascii="Arial" w:hAnsi="Arial" w:cs="Arial"/>
          <w:b/>
          <w:sz w:val="20"/>
          <w:szCs w:val="20"/>
          <w:lang w:val="sr-Latn-CS"/>
        </w:rPr>
        <w:t xml:space="preserve"> (</w:t>
      </w:r>
      <w:r w:rsidRPr="00E937B8">
        <w:rPr>
          <w:rFonts w:ascii="Arial" w:hAnsi="Arial" w:cs="Arial"/>
          <w:b/>
          <w:sz w:val="20"/>
          <w:szCs w:val="20"/>
          <w:lang w:val="sr-Cyrl-CS"/>
        </w:rPr>
        <w:t>опис утврђених незаконитости и наложених мера):</w:t>
      </w:r>
      <w:r w:rsidR="008C5A24" w:rsidRPr="00E937B8">
        <w:rPr>
          <w:rFonts w:ascii="Arial" w:hAnsi="Arial" w:cs="Arial"/>
          <w:b/>
          <w:sz w:val="20"/>
          <w:szCs w:val="20"/>
          <w:lang w:val="sr-Cyrl-CS"/>
        </w:rPr>
        <w:t xml:space="preserve"> </w:t>
      </w:r>
      <w:r w:rsidR="00FE016B" w:rsidRPr="00E937B8">
        <w:rPr>
          <w:rFonts w:ascii="Arial" w:hAnsi="Arial" w:cs="Arial"/>
          <w:sz w:val="20"/>
          <w:szCs w:val="20"/>
          <w:lang w:val="sr-Cyrl-RS"/>
        </w:rPr>
        <w:t>Инспектору је од стране</w:t>
      </w:r>
      <w:r w:rsidR="009D730E" w:rsidRPr="00E937B8">
        <w:rPr>
          <w:rFonts w:ascii="Arial" w:hAnsi="Arial" w:cs="Arial"/>
          <w:sz w:val="20"/>
          <w:szCs w:val="20"/>
          <w:lang w:val="sr-Cyrl-RS"/>
        </w:rPr>
        <w:t xml:space="preserve"> органа Министарства грађевин</w:t>
      </w:r>
      <w:r w:rsidR="00393F32">
        <w:rPr>
          <w:rFonts w:ascii="Arial" w:hAnsi="Arial" w:cs="Arial"/>
          <w:sz w:val="20"/>
          <w:szCs w:val="20"/>
          <w:lang w:val="sr-Cyrl-RS"/>
        </w:rPr>
        <w:t>арства</w:t>
      </w:r>
      <w:r w:rsidR="009D730E" w:rsidRPr="00E937B8">
        <w:rPr>
          <w:rFonts w:ascii="Arial" w:hAnsi="Arial" w:cs="Arial"/>
          <w:sz w:val="20"/>
          <w:szCs w:val="20"/>
          <w:lang w:val="sr-Cyrl-RS"/>
        </w:rPr>
        <w:t>, саобраћај</w:t>
      </w:r>
      <w:r w:rsidR="00393F32">
        <w:rPr>
          <w:rFonts w:ascii="Arial" w:hAnsi="Arial" w:cs="Arial"/>
          <w:sz w:val="20"/>
          <w:szCs w:val="20"/>
          <w:lang w:val="sr-Cyrl-RS"/>
        </w:rPr>
        <w:t>а</w:t>
      </w:r>
      <w:r w:rsidR="009D730E" w:rsidRPr="00E937B8">
        <w:rPr>
          <w:rFonts w:ascii="Arial" w:hAnsi="Arial" w:cs="Arial"/>
          <w:sz w:val="20"/>
          <w:szCs w:val="20"/>
          <w:lang w:val="sr-Cyrl-RS"/>
        </w:rPr>
        <w:t xml:space="preserve"> и инфраструктур</w:t>
      </w:r>
      <w:r w:rsidR="00393F32">
        <w:rPr>
          <w:rFonts w:ascii="Arial" w:hAnsi="Arial" w:cs="Arial"/>
          <w:sz w:val="20"/>
          <w:szCs w:val="20"/>
          <w:lang w:val="sr-Cyrl-RS"/>
        </w:rPr>
        <w:t>е</w:t>
      </w:r>
      <w:r w:rsidR="009D730E" w:rsidRPr="00E937B8">
        <w:rPr>
          <w:rFonts w:ascii="Arial" w:hAnsi="Arial" w:cs="Arial"/>
          <w:sz w:val="20"/>
          <w:szCs w:val="20"/>
          <w:lang w:val="sr-Cyrl-RS"/>
        </w:rPr>
        <w:t xml:space="preserve"> РС, Сектор за инспекцијски надзор</w:t>
      </w:r>
      <w:r w:rsidR="00E937B8" w:rsidRPr="00E937B8">
        <w:rPr>
          <w:rFonts w:ascii="Arial" w:hAnsi="Arial" w:cs="Arial"/>
          <w:sz w:val="20"/>
          <w:szCs w:val="20"/>
          <w:lang w:val="sr-Cyrl-RS"/>
        </w:rPr>
        <w:t>,</w:t>
      </w:r>
      <w:r w:rsidR="009D730E" w:rsidRPr="00E937B8">
        <w:rPr>
          <w:rFonts w:ascii="Arial" w:hAnsi="Arial" w:cs="Arial"/>
          <w:sz w:val="20"/>
          <w:szCs w:val="20"/>
          <w:lang w:val="sr-Cyrl-RS"/>
        </w:rPr>
        <w:t xml:space="preserve"> достављена пријава Удружења </w:t>
      </w:r>
      <w:r w:rsidR="00E937B8" w:rsidRPr="00E937B8">
        <w:rPr>
          <w:rFonts w:ascii="Arial" w:hAnsi="Arial" w:cs="Arial"/>
          <w:sz w:val="20"/>
          <w:szCs w:val="20"/>
          <w:lang w:val="sr-Cyrl-RS"/>
        </w:rPr>
        <w:t>професионалних л</w:t>
      </w:r>
      <w:r w:rsidR="009D730E" w:rsidRPr="00E937B8">
        <w:rPr>
          <w:rFonts w:ascii="Arial" w:hAnsi="Arial" w:cs="Arial"/>
          <w:sz w:val="20"/>
          <w:szCs w:val="20"/>
          <w:lang w:val="sr-Cyrl-RS"/>
        </w:rPr>
        <w:t>ађара</w:t>
      </w:r>
      <w:r w:rsidR="00E937B8" w:rsidRPr="00E937B8">
        <w:rPr>
          <w:rFonts w:ascii="Arial" w:hAnsi="Arial" w:cs="Arial"/>
          <w:sz w:val="20"/>
          <w:szCs w:val="20"/>
          <w:lang w:val="sr-Cyrl-RS"/>
        </w:rPr>
        <w:t xml:space="preserve"> Србије</w:t>
      </w:r>
      <w:r w:rsidR="00956733">
        <w:rPr>
          <w:rFonts w:ascii="Arial" w:hAnsi="Arial" w:cs="Arial"/>
          <w:sz w:val="20"/>
          <w:szCs w:val="20"/>
          <w:lang w:val="sr-Cyrl-RS"/>
        </w:rPr>
        <w:t xml:space="preserve"> о пловидби нерегистрованог брода</w:t>
      </w:r>
      <w:r w:rsidR="00956733" w:rsidRPr="005701B7">
        <w:rPr>
          <w:rFonts w:ascii="Arial" w:hAnsi="Arial" w:cs="Arial"/>
          <w:sz w:val="20"/>
          <w:szCs w:val="20"/>
          <w:lang w:val="ru-RU"/>
        </w:rPr>
        <w:t xml:space="preserve"> </w:t>
      </w:r>
      <w:r w:rsidR="00956733" w:rsidRPr="005701B7">
        <w:rPr>
          <w:rFonts w:ascii="Arial" w:hAnsi="Arial" w:cs="Arial"/>
          <w:sz w:val="20"/>
          <w:szCs w:val="20"/>
          <w:lang w:val="sr-Latn-RS"/>
        </w:rPr>
        <w:t>„</w:t>
      </w:r>
      <w:r w:rsidR="00956733">
        <w:rPr>
          <w:rFonts w:ascii="Arial" w:hAnsi="Arial" w:cs="Arial"/>
          <w:sz w:val="20"/>
          <w:szCs w:val="20"/>
          <w:lang w:val="sr-Cyrl-RS"/>
        </w:rPr>
        <w:t>АПАТИН</w:t>
      </w:r>
      <w:r w:rsidR="00956733" w:rsidRPr="005701B7">
        <w:rPr>
          <w:rFonts w:ascii="Arial" w:hAnsi="Arial" w:cs="Arial"/>
          <w:sz w:val="20"/>
          <w:szCs w:val="20"/>
          <w:lang w:val="sr-Latn-RS"/>
        </w:rPr>
        <w:t xml:space="preserve"> I“</w:t>
      </w:r>
      <w:r w:rsidR="00956733">
        <w:rPr>
          <w:rFonts w:ascii="Arial" w:hAnsi="Arial" w:cs="Arial"/>
          <w:sz w:val="20"/>
          <w:szCs w:val="20"/>
          <w:lang w:val="sr-Cyrl-RS"/>
        </w:rPr>
        <w:t xml:space="preserve"> уз ангажовање нелегално укрцане посаде, уз захтев за истовремено обавештавање и надлежне инспекције рада. Инспектор је о достављеној пријави известио</w:t>
      </w:r>
      <w:r w:rsidR="00D0566F">
        <w:rPr>
          <w:rFonts w:ascii="Arial" w:hAnsi="Arial" w:cs="Arial"/>
          <w:sz w:val="20"/>
          <w:szCs w:val="20"/>
          <w:lang w:val="sr-Cyrl-RS"/>
        </w:rPr>
        <w:t xml:space="preserve"> начелницу одељења инспекције рада Јужнобачког управног округа у Новом Саду Љ</w:t>
      </w:r>
      <w:r w:rsidR="00393F32">
        <w:rPr>
          <w:rFonts w:ascii="Arial" w:hAnsi="Arial" w:cs="Arial"/>
          <w:sz w:val="20"/>
          <w:szCs w:val="20"/>
          <w:lang w:val="sr-Cyrl-RS"/>
        </w:rPr>
        <w:t xml:space="preserve">иљану Стојшић, којом приликом је упознат да је надлежна инспекција рада већ обавештена истоветном пријавом од стране органа Министарства </w:t>
      </w:r>
      <w:r w:rsidR="00393F32" w:rsidRPr="00E937B8">
        <w:rPr>
          <w:rFonts w:ascii="Arial" w:hAnsi="Arial" w:cs="Arial"/>
          <w:sz w:val="20"/>
          <w:szCs w:val="20"/>
          <w:lang w:val="sr-Cyrl-RS"/>
        </w:rPr>
        <w:t>грађевин</w:t>
      </w:r>
      <w:r w:rsidR="00393F32">
        <w:rPr>
          <w:rFonts w:ascii="Arial" w:hAnsi="Arial" w:cs="Arial"/>
          <w:sz w:val="20"/>
          <w:szCs w:val="20"/>
          <w:lang w:val="sr-Cyrl-RS"/>
        </w:rPr>
        <w:t>арства</w:t>
      </w:r>
      <w:r w:rsidR="00393F32" w:rsidRPr="00E937B8">
        <w:rPr>
          <w:rFonts w:ascii="Arial" w:hAnsi="Arial" w:cs="Arial"/>
          <w:sz w:val="20"/>
          <w:szCs w:val="20"/>
          <w:lang w:val="sr-Cyrl-RS"/>
        </w:rPr>
        <w:t>, саобраћај</w:t>
      </w:r>
      <w:r w:rsidR="00393F32">
        <w:rPr>
          <w:rFonts w:ascii="Arial" w:hAnsi="Arial" w:cs="Arial"/>
          <w:sz w:val="20"/>
          <w:szCs w:val="20"/>
          <w:lang w:val="sr-Cyrl-RS"/>
        </w:rPr>
        <w:t>а</w:t>
      </w:r>
      <w:r w:rsidR="00393F32" w:rsidRPr="00E937B8">
        <w:rPr>
          <w:rFonts w:ascii="Arial" w:hAnsi="Arial" w:cs="Arial"/>
          <w:sz w:val="20"/>
          <w:szCs w:val="20"/>
          <w:lang w:val="sr-Cyrl-RS"/>
        </w:rPr>
        <w:t xml:space="preserve"> и инфраструктур</w:t>
      </w:r>
      <w:r w:rsidR="00393F32">
        <w:rPr>
          <w:rFonts w:ascii="Arial" w:hAnsi="Arial" w:cs="Arial"/>
          <w:sz w:val="20"/>
          <w:szCs w:val="20"/>
          <w:lang w:val="sr-Cyrl-RS"/>
        </w:rPr>
        <w:t xml:space="preserve">е. Увидом у Лучкој капетанији Нови Сад утврђено је да је брод </w:t>
      </w:r>
      <w:r w:rsidR="00393F32" w:rsidRPr="005701B7">
        <w:rPr>
          <w:rFonts w:ascii="Arial" w:hAnsi="Arial" w:cs="Arial"/>
          <w:sz w:val="20"/>
          <w:szCs w:val="20"/>
          <w:lang w:val="sr-Latn-RS"/>
        </w:rPr>
        <w:t>„</w:t>
      </w:r>
      <w:r w:rsidR="00393F32">
        <w:rPr>
          <w:rFonts w:ascii="Arial" w:hAnsi="Arial" w:cs="Arial"/>
          <w:sz w:val="20"/>
          <w:szCs w:val="20"/>
          <w:lang w:val="sr-Cyrl-RS"/>
        </w:rPr>
        <w:t>АПАТИН</w:t>
      </w:r>
      <w:r w:rsidR="00393F32" w:rsidRPr="005701B7">
        <w:rPr>
          <w:rFonts w:ascii="Arial" w:hAnsi="Arial" w:cs="Arial"/>
          <w:sz w:val="20"/>
          <w:szCs w:val="20"/>
          <w:lang w:val="sr-Latn-RS"/>
        </w:rPr>
        <w:t xml:space="preserve"> I“</w:t>
      </w:r>
      <w:r w:rsidR="00393F32">
        <w:rPr>
          <w:rFonts w:ascii="Arial" w:hAnsi="Arial" w:cs="Arial"/>
          <w:sz w:val="20"/>
          <w:szCs w:val="20"/>
          <w:lang w:val="sr-Cyrl-RS"/>
        </w:rPr>
        <w:t xml:space="preserve"> на основу </w:t>
      </w:r>
      <w:r w:rsidR="00393F32">
        <w:rPr>
          <w:rFonts w:ascii="Arial" w:hAnsi="Arial" w:cs="Arial"/>
          <w:sz w:val="20"/>
          <w:szCs w:val="20"/>
          <w:lang w:val="sr-Cyrl-RS"/>
        </w:rPr>
        <w:lastRenderedPageBreak/>
        <w:t>привременог сведочанства за једну вожњу одвезен у бродоградилиште Апатин, где се налази извучен на суво. По том сазнању начелница инспекције рада се изјаснила да ће даљи инспекцијски надзор</w:t>
      </w:r>
      <w:r w:rsidR="000F6828">
        <w:rPr>
          <w:rFonts w:ascii="Arial" w:hAnsi="Arial" w:cs="Arial"/>
          <w:sz w:val="20"/>
          <w:szCs w:val="20"/>
          <w:lang w:val="sr-Cyrl-RS"/>
        </w:rPr>
        <w:t xml:space="preserve"> код субјекта надзора</w:t>
      </w:r>
      <w:r w:rsidR="00393F32">
        <w:rPr>
          <w:rFonts w:ascii="Arial" w:hAnsi="Arial" w:cs="Arial"/>
          <w:sz w:val="20"/>
          <w:szCs w:val="20"/>
          <w:lang w:val="sr-Cyrl-RS"/>
        </w:rPr>
        <w:t xml:space="preserve"> спроводити самостално</w:t>
      </w:r>
      <w:r w:rsidR="000F6828">
        <w:rPr>
          <w:rFonts w:ascii="Arial" w:hAnsi="Arial" w:cs="Arial"/>
          <w:sz w:val="20"/>
          <w:szCs w:val="20"/>
          <w:lang w:val="sr-Cyrl-RS"/>
        </w:rPr>
        <w:t>.</w:t>
      </w:r>
      <w:r w:rsidR="0056354E">
        <w:rPr>
          <w:rFonts w:ascii="Arial" w:hAnsi="Arial" w:cs="Arial"/>
          <w:sz w:val="20"/>
          <w:szCs w:val="20"/>
          <w:lang w:val="sr-Latn-RS"/>
        </w:rPr>
        <w:t xml:space="preserve"> </w:t>
      </w:r>
      <w:r w:rsidR="0056354E">
        <w:rPr>
          <w:rFonts w:ascii="Arial" w:hAnsi="Arial" w:cs="Arial"/>
          <w:sz w:val="20"/>
          <w:szCs w:val="20"/>
          <w:lang w:val="sr-Cyrl-RS"/>
        </w:rPr>
        <w:t>Дана 08.07.2020. је из</w:t>
      </w:r>
      <w:r w:rsidR="00CE2212">
        <w:rPr>
          <w:rFonts w:ascii="Arial" w:hAnsi="Arial" w:cs="Arial"/>
          <w:sz w:val="20"/>
          <w:szCs w:val="20"/>
          <w:lang w:val="sr-Cyrl-RS"/>
        </w:rPr>
        <w:t xml:space="preserve">вршен теренски обилазак и снимање стања пловила, где је констатовано да је брод </w:t>
      </w:r>
      <w:r w:rsidR="00CE2212" w:rsidRPr="005701B7">
        <w:rPr>
          <w:rFonts w:ascii="Arial" w:hAnsi="Arial" w:cs="Arial"/>
          <w:sz w:val="20"/>
          <w:szCs w:val="20"/>
          <w:lang w:val="sr-Latn-RS"/>
        </w:rPr>
        <w:t>„</w:t>
      </w:r>
      <w:r w:rsidR="00CE2212">
        <w:rPr>
          <w:rFonts w:ascii="Arial" w:hAnsi="Arial" w:cs="Arial"/>
          <w:sz w:val="20"/>
          <w:szCs w:val="20"/>
          <w:lang w:val="sr-Cyrl-RS"/>
        </w:rPr>
        <w:t>АПАТИН</w:t>
      </w:r>
      <w:r w:rsidR="00CE2212" w:rsidRPr="005701B7">
        <w:rPr>
          <w:rFonts w:ascii="Arial" w:hAnsi="Arial" w:cs="Arial"/>
          <w:sz w:val="20"/>
          <w:szCs w:val="20"/>
          <w:lang w:val="sr-Latn-RS"/>
        </w:rPr>
        <w:t xml:space="preserve"> I“</w:t>
      </w:r>
      <w:r w:rsidR="00CE2212">
        <w:rPr>
          <w:rFonts w:ascii="Arial" w:hAnsi="Arial" w:cs="Arial"/>
          <w:sz w:val="20"/>
          <w:szCs w:val="20"/>
          <w:lang w:val="sr-Cyrl-RS"/>
        </w:rPr>
        <w:t xml:space="preserve"> подигнут на суво (фото снимци у прилогу записника). Дана 09.07.2020. је у току канцеларијског надзора у службеним просторијама инспекције</w:t>
      </w:r>
      <w:r w:rsidR="00F06A2D">
        <w:rPr>
          <w:rFonts w:ascii="Arial" w:hAnsi="Arial" w:cs="Arial"/>
          <w:sz w:val="20"/>
          <w:szCs w:val="20"/>
          <w:lang w:val="sr-Cyrl-RS"/>
        </w:rPr>
        <w:t xml:space="preserve">, инспектор упознат од стране </w:t>
      </w:r>
      <w:r w:rsidR="0055147A">
        <w:rPr>
          <w:rFonts w:ascii="Arial" w:hAnsi="Arial" w:cs="Arial"/>
          <w:sz w:val="20"/>
          <w:szCs w:val="20"/>
          <w:lang w:val="ru-RU"/>
        </w:rPr>
        <w:t xml:space="preserve">законског заступника </w:t>
      </w:r>
      <w:r w:rsidR="00F06A2D" w:rsidRPr="00875F40">
        <w:rPr>
          <w:rFonts w:ascii="Arial" w:hAnsi="Arial" w:cs="Arial"/>
          <w:sz w:val="20"/>
          <w:szCs w:val="20"/>
          <w:lang w:val="ru-RU"/>
        </w:rPr>
        <w:t>субјекта надзора Павл</w:t>
      </w:r>
      <w:r w:rsidR="0055147A">
        <w:rPr>
          <w:rFonts w:ascii="Arial" w:hAnsi="Arial" w:cs="Arial"/>
          <w:sz w:val="20"/>
          <w:szCs w:val="20"/>
          <w:lang w:val="ru-RU"/>
        </w:rPr>
        <w:t>а</w:t>
      </w:r>
      <w:r w:rsidR="00F06A2D" w:rsidRPr="00875F40">
        <w:rPr>
          <w:rFonts w:ascii="Arial" w:hAnsi="Arial" w:cs="Arial"/>
          <w:sz w:val="20"/>
          <w:szCs w:val="20"/>
          <w:lang w:val="ru-RU"/>
        </w:rPr>
        <w:t xml:space="preserve"> Сечивановић</w:t>
      </w:r>
      <w:r w:rsidR="0055147A">
        <w:rPr>
          <w:rFonts w:ascii="Arial" w:hAnsi="Arial" w:cs="Arial"/>
          <w:sz w:val="20"/>
          <w:szCs w:val="20"/>
          <w:lang w:val="ru-RU"/>
        </w:rPr>
        <w:t xml:space="preserve">а да су припадајуће исправе и књиге брода </w:t>
      </w:r>
      <w:r w:rsidR="0055147A" w:rsidRPr="005701B7">
        <w:rPr>
          <w:rFonts w:ascii="Arial" w:hAnsi="Arial" w:cs="Arial"/>
          <w:sz w:val="20"/>
          <w:szCs w:val="20"/>
          <w:lang w:val="sr-Latn-RS"/>
        </w:rPr>
        <w:t>„</w:t>
      </w:r>
      <w:r w:rsidR="0055147A">
        <w:rPr>
          <w:rFonts w:ascii="Arial" w:hAnsi="Arial" w:cs="Arial"/>
          <w:sz w:val="20"/>
          <w:szCs w:val="20"/>
          <w:lang w:val="sr-Cyrl-RS"/>
        </w:rPr>
        <w:t>АПАТИН</w:t>
      </w:r>
      <w:r w:rsidR="0055147A" w:rsidRPr="005701B7">
        <w:rPr>
          <w:rFonts w:ascii="Arial" w:hAnsi="Arial" w:cs="Arial"/>
          <w:sz w:val="20"/>
          <w:szCs w:val="20"/>
          <w:lang w:val="sr-Latn-RS"/>
        </w:rPr>
        <w:t xml:space="preserve"> I“</w:t>
      </w:r>
      <w:r w:rsidR="0055147A">
        <w:rPr>
          <w:rFonts w:ascii="Arial" w:hAnsi="Arial" w:cs="Arial"/>
          <w:sz w:val="20"/>
          <w:szCs w:val="20"/>
          <w:lang w:val="sr-Cyrl-RS"/>
        </w:rPr>
        <w:t xml:space="preserve"> изгубљене, о чему је именовани известио органе Лучке капетаније Нови Сад </w:t>
      </w:r>
      <w:r w:rsidR="00AB1806">
        <w:rPr>
          <w:rFonts w:ascii="Arial" w:hAnsi="Arial" w:cs="Arial"/>
          <w:sz w:val="20"/>
          <w:szCs w:val="20"/>
          <w:lang w:val="sr-Cyrl-RS"/>
        </w:rPr>
        <w:t xml:space="preserve">и </w:t>
      </w:r>
      <w:r w:rsidR="00B25EE0">
        <w:rPr>
          <w:rFonts w:ascii="Arial" w:hAnsi="Arial" w:cs="Arial"/>
          <w:sz w:val="20"/>
          <w:szCs w:val="20"/>
          <w:lang w:val="sr-Cyrl-RS"/>
        </w:rPr>
        <w:t>подн</w:t>
      </w:r>
      <w:r w:rsidR="00AB1806">
        <w:rPr>
          <w:rFonts w:ascii="Arial" w:hAnsi="Arial" w:cs="Arial"/>
          <w:sz w:val="20"/>
          <w:szCs w:val="20"/>
          <w:lang w:val="sr-Cyrl-RS"/>
        </w:rPr>
        <w:t>ео</w:t>
      </w:r>
      <w:r w:rsidR="00B25EE0">
        <w:rPr>
          <w:rFonts w:ascii="Arial" w:hAnsi="Arial" w:cs="Arial"/>
          <w:sz w:val="20"/>
          <w:szCs w:val="20"/>
          <w:lang w:val="sr-Cyrl-RS"/>
        </w:rPr>
        <w:t xml:space="preserve"> захтев ЈП „Службени гласник“ за</w:t>
      </w:r>
      <w:r w:rsidR="00AB1806">
        <w:rPr>
          <w:rFonts w:ascii="Arial" w:hAnsi="Arial" w:cs="Arial"/>
          <w:sz w:val="20"/>
          <w:szCs w:val="20"/>
          <w:lang w:val="sr-Cyrl-RS"/>
        </w:rPr>
        <w:t xml:space="preserve"> оглашавање</w:t>
      </w:r>
      <w:r w:rsidR="00B25EE0">
        <w:rPr>
          <w:rFonts w:ascii="Arial" w:hAnsi="Arial" w:cs="Arial"/>
          <w:sz w:val="20"/>
          <w:szCs w:val="20"/>
          <w:lang w:val="sr-Cyrl-RS"/>
        </w:rPr>
        <w:t xml:space="preserve"> неважећим.</w:t>
      </w:r>
    </w:p>
    <w:p w:rsidR="009D730E" w:rsidRDefault="009D730E" w:rsidP="003D13C5">
      <w:pPr>
        <w:jc w:val="both"/>
        <w:rPr>
          <w:rFonts w:ascii="Arial" w:hAnsi="Arial" w:cs="Arial"/>
          <w:color w:val="FF0000"/>
          <w:sz w:val="20"/>
          <w:szCs w:val="20"/>
          <w:lang w:val="sr-Cyrl-RS"/>
        </w:rPr>
      </w:pPr>
    </w:p>
    <w:p w:rsidR="00264F4C" w:rsidRPr="001C5F1F" w:rsidRDefault="00FD59FE" w:rsidP="009B3C61">
      <w:pPr>
        <w:jc w:val="both"/>
        <w:rPr>
          <w:rFonts w:ascii="Arial" w:hAnsi="Arial" w:cs="Arial"/>
          <w:sz w:val="20"/>
          <w:szCs w:val="20"/>
          <w:lang w:val="ru-RU"/>
        </w:rPr>
      </w:pPr>
      <w:r w:rsidRPr="002144E4">
        <w:rPr>
          <w:rFonts w:ascii="Arial" w:hAnsi="Arial" w:cs="Arial"/>
          <w:b/>
          <w:sz w:val="20"/>
          <w:szCs w:val="20"/>
          <w:lang w:val="sr-Cyrl-CS"/>
        </w:rPr>
        <w:t>Констатација законитог пословања и поступања (у складу са врстом инспекцијског надзора која се врши):</w:t>
      </w:r>
      <w:r w:rsidR="00106BB1" w:rsidRPr="002144E4">
        <w:rPr>
          <w:rFonts w:ascii="Arial" w:hAnsi="Arial" w:cs="Arial"/>
          <w:b/>
          <w:sz w:val="20"/>
          <w:szCs w:val="20"/>
          <w:lang w:val="sr-Cyrl-CS"/>
        </w:rPr>
        <w:t xml:space="preserve"> </w:t>
      </w:r>
      <w:r w:rsidR="002144E4" w:rsidRPr="00B25EE0">
        <w:rPr>
          <w:rFonts w:ascii="Arial" w:hAnsi="Arial" w:cs="Arial"/>
          <w:sz w:val="20"/>
          <w:szCs w:val="20"/>
          <w:lang w:val="ru-RU"/>
        </w:rPr>
        <w:t>Н</w:t>
      </w:r>
      <w:r w:rsidR="007930B7" w:rsidRPr="00B25EE0">
        <w:rPr>
          <w:rFonts w:ascii="Arial" w:hAnsi="Arial" w:cs="Arial"/>
          <w:sz w:val="20"/>
          <w:szCs w:val="20"/>
          <w:lang w:val="ru-RU"/>
        </w:rPr>
        <w:t>а основу</w:t>
      </w:r>
      <w:r w:rsidR="00B25EE0" w:rsidRPr="00B25EE0">
        <w:rPr>
          <w:rFonts w:ascii="Arial" w:hAnsi="Arial" w:cs="Arial"/>
          <w:sz w:val="20"/>
          <w:szCs w:val="20"/>
          <w:lang w:val="ru-RU"/>
        </w:rPr>
        <w:t xml:space="preserve"> утврђеног стања, сходно</w:t>
      </w:r>
      <w:r w:rsidR="007930B7" w:rsidRPr="00B25EE0">
        <w:rPr>
          <w:rFonts w:ascii="Arial" w:hAnsi="Arial" w:cs="Arial"/>
          <w:sz w:val="20"/>
          <w:szCs w:val="20"/>
          <w:lang w:val="ru-RU"/>
        </w:rPr>
        <w:t xml:space="preserve"> члан</w:t>
      </w:r>
      <w:r w:rsidR="00B25EE0" w:rsidRPr="00B25EE0">
        <w:rPr>
          <w:rFonts w:ascii="Arial" w:hAnsi="Arial" w:cs="Arial"/>
          <w:sz w:val="20"/>
          <w:szCs w:val="20"/>
          <w:lang w:val="ru-RU"/>
        </w:rPr>
        <w:t>у</w:t>
      </w:r>
      <w:r w:rsidR="007930B7" w:rsidRPr="00B25EE0">
        <w:rPr>
          <w:rFonts w:ascii="Arial" w:hAnsi="Arial" w:cs="Arial"/>
          <w:color w:val="FF0000"/>
          <w:sz w:val="20"/>
          <w:szCs w:val="20"/>
          <w:lang w:val="ru-RU"/>
        </w:rPr>
        <w:t xml:space="preserve"> </w:t>
      </w:r>
      <w:r w:rsidR="00607237" w:rsidRPr="001C5F1F">
        <w:rPr>
          <w:rFonts w:ascii="Arial" w:hAnsi="Arial" w:cs="Arial"/>
          <w:sz w:val="20"/>
          <w:szCs w:val="20"/>
          <w:lang w:val="ru-RU"/>
        </w:rPr>
        <w:t xml:space="preserve">251. </w:t>
      </w:r>
      <w:r w:rsidR="00264F4C" w:rsidRPr="001C5F1F">
        <w:rPr>
          <w:rFonts w:ascii="Arial" w:hAnsi="Arial" w:cs="Arial"/>
          <w:sz w:val="20"/>
          <w:szCs w:val="20"/>
          <w:lang w:val="ru-RU"/>
        </w:rPr>
        <w:t>с</w:t>
      </w:r>
      <w:r w:rsidR="00607237" w:rsidRPr="001C5F1F">
        <w:rPr>
          <w:rFonts w:ascii="Arial" w:hAnsi="Arial" w:cs="Arial"/>
          <w:sz w:val="20"/>
          <w:szCs w:val="20"/>
          <w:lang w:val="ru-RU"/>
        </w:rPr>
        <w:t xml:space="preserve">тав 1., а у вези са чланом 250. </w:t>
      </w:r>
      <w:r w:rsidR="00264F4C" w:rsidRPr="001C5F1F">
        <w:rPr>
          <w:rFonts w:ascii="Arial" w:hAnsi="Arial" w:cs="Arial"/>
          <w:sz w:val="20"/>
          <w:szCs w:val="20"/>
          <w:lang w:val="ru-RU"/>
        </w:rPr>
        <w:t>с</w:t>
      </w:r>
      <w:r w:rsidR="00607237" w:rsidRPr="001C5F1F">
        <w:rPr>
          <w:rFonts w:ascii="Arial" w:hAnsi="Arial" w:cs="Arial"/>
          <w:sz w:val="20"/>
          <w:szCs w:val="20"/>
          <w:lang w:val="ru-RU"/>
        </w:rPr>
        <w:t xml:space="preserve">тав 1 и члана 254. </w:t>
      </w:r>
      <w:r w:rsidR="00264F4C" w:rsidRPr="001C5F1F">
        <w:rPr>
          <w:rFonts w:ascii="Arial" w:hAnsi="Arial" w:cs="Arial"/>
          <w:sz w:val="20"/>
          <w:szCs w:val="20"/>
          <w:lang w:val="ru-RU"/>
        </w:rPr>
        <w:t>с</w:t>
      </w:r>
      <w:r w:rsidR="00607237" w:rsidRPr="001C5F1F">
        <w:rPr>
          <w:rFonts w:ascii="Arial" w:hAnsi="Arial" w:cs="Arial"/>
          <w:sz w:val="20"/>
          <w:szCs w:val="20"/>
          <w:lang w:val="ru-RU"/>
        </w:rPr>
        <w:t>тав</w:t>
      </w:r>
      <w:r w:rsidR="00264F4C" w:rsidRPr="001C5F1F">
        <w:rPr>
          <w:rFonts w:ascii="Arial" w:hAnsi="Arial" w:cs="Arial"/>
          <w:sz w:val="20"/>
          <w:szCs w:val="20"/>
          <w:lang w:val="ru-RU"/>
        </w:rPr>
        <w:t xml:space="preserve"> </w:t>
      </w:r>
      <w:r w:rsidR="00607237" w:rsidRPr="001C5F1F">
        <w:rPr>
          <w:rFonts w:ascii="Arial" w:hAnsi="Arial" w:cs="Arial"/>
          <w:sz w:val="20"/>
          <w:szCs w:val="20"/>
          <w:lang w:val="ru-RU"/>
        </w:rPr>
        <w:t>3. Закона о пловидби и лукама на унутрашњим водама, н</w:t>
      </w:r>
      <w:r w:rsidR="002144E4" w:rsidRPr="001C5F1F">
        <w:rPr>
          <w:rFonts w:ascii="Arial" w:hAnsi="Arial" w:cs="Arial"/>
          <w:sz w:val="20"/>
          <w:szCs w:val="20"/>
          <w:lang w:val="ru-RU"/>
        </w:rPr>
        <w:t>алаже се</w:t>
      </w:r>
      <w:r w:rsidR="00607237" w:rsidRPr="001C5F1F">
        <w:rPr>
          <w:rFonts w:ascii="Arial" w:hAnsi="Arial" w:cs="Arial"/>
          <w:sz w:val="20"/>
          <w:szCs w:val="20"/>
          <w:lang w:val="ru-RU"/>
        </w:rPr>
        <w:t xml:space="preserve"> забрана пловидбе брода</w:t>
      </w:r>
      <w:r w:rsidR="001C5F1F">
        <w:rPr>
          <w:rFonts w:ascii="Arial" w:hAnsi="Arial" w:cs="Arial"/>
          <w:sz w:val="20"/>
          <w:szCs w:val="20"/>
          <w:lang w:val="ru-RU"/>
        </w:rPr>
        <w:t xml:space="preserve"> </w:t>
      </w:r>
      <w:r w:rsidR="001C5F1F" w:rsidRPr="005701B7">
        <w:rPr>
          <w:rFonts w:ascii="Arial" w:hAnsi="Arial" w:cs="Arial"/>
          <w:sz w:val="20"/>
          <w:szCs w:val="20"/>
          <w:lang w:val="sr-Latn-RS"/>
        </w:rPr>
        <w:t>„</w:t>
      </w:r>
      <w:r w:rsidR="001C5F1F">
        <w:rPr>
          <w:rFonts w:ascii="Arial" w:hAnsi="Arial" w:cs="Arial"/>
          <w:sz w:val="20"/>
          <w:szCs w:val="20"/>
          <w:lang w:val="sr-Cyrl-RS"/>
        </w:rPr>
        <w:t>АПАТИН</w:t>
      </w:r>
      <w:r w:rsidR="001C5F1F" w:rsidRPr="005701B7">
        <w:rPr>
          <w:rFonts w:ascii="Arial" w:hAnsi="Arial" w:cs="Arial"/>
          <w:sz w:val="20"/>
          <w:szCs w:val="20"/>
          <w:lang w:val="sr-Latn-RS"/>
        </w:rPr>
        <w:t xml:space="preserve"> I“</w:t>
      </w:r>
      <w:r w:rsidR="005701B7" w:rsidRPr="001C5F1F">
        <w:rPr>
          <w:rFonts w:ascii="Arial" w:hAnsi="Arial" w:cs="Arial"/>
          <w:sz w:val="20"/>
          <w:szCs w:val="20"/>
          <w:lang w:val="ru-RU"/>
        </w:rPr>
        <w:t xml:space="preserve"> </w:t>
      </w:r>
      <w:r w:rsidR="00607237" w:rsidRPr="001C5F1F">
        <w:rPr>
          <w:rFonts w:ascii="Arial" w:hAnsi="Arial" w:cs="Arial"/>
          <w:bCs/>
          <w:sz w:val="20"/>
          <w:szCs w:val="20"/>
          <w:lang w:val="sr-Cyrl-CS"/>
        </w:rPr>
        <w:t>до</w:t>
      </w:r>
      <w:r w:rsidR="00607237" w:rsidRPr="00B25EE0">
        <w:rPr>
          <w:rFonts w:ascii="Arial" w:hAnsi="Arial" w:cs="Arial"/>
          <w:bCs/>
          <w:color w:val="FF0000"/>
          <w:sz w:val="20"/>
          <w:szCs w:val="20"/>
          <w:lang w:val="sr-Cyrl-CS"/>
        </w:rPr>
        <w:t xml:space="preserve"> </w:t>
      </w:r>
      <w:r w:rsidR="001C5F1F" w:rsidRPr="001C5F1F">
        <w:rPr>
          <w:rFonts w:ascii="Arial" w:hAnsi="Arial" w:cs="Arial"/>
          <w:bCs/>
          <w:sz w:val="20"/>
          <w:szCs w:val="20"/>
          <w:lang w:val="sr-Cyrl-CS"/>
        </w:rPr>
        <w:t>исходовања прописаних исправа и књига у месно надлежној Лучкој капетанији Нови Сад и попуне брода прописаним бројем овлашћених чланова посаде.</w:t>
      </w:r>
      <w:r w:rsidR="002144E4" w:rsidRPr="001C5F1F">
        <w:rPr>
          <w:rFonts w:ascii="Arial" w:hAnsi="Arial" w:cs="Arial"/>
          <w:sz w:val="20"/>
          <w:szCs w:val="20"/>
          <w:lang w:val="ru-RU"/>
        </w:rPr>
        <w:t xml:space="preserve"> </w:t>
      </w:r>
      <w:r w:rsidR="00264F4C" w:rsidRPr="001C5F1F">
        <w:rPr>
          <w:rFonts w:ascii="Arial" w:hAnsi="Arial" w:cs="Arial"/>
          <w:sz w:val="20"/>
          <w:szCs w:val="20"/>
          <w:lang w:val="ru-RU"/>
        </w:rPr>
        <w:t>О</w:t>
      </w:r>
      <w:r w:rsidR="001C5F1F" w:rsidRPr="001C5F1F">
        <w:rPr>
          <w:rFonts w:ascii="Arial" w:hAnsi="Arial" w:cs="Arial"/>
          <w:sz w:val="20"/>
          <w:szCs w:val="20"/>
          <w:lang w:val="ru-RU"/>
        </w:rPr>
        <w:t>дговор</w:t>
      </w:r>
      <w:r w:rsidR="002144E4" w:rsidRPr="001C5F1F">
        <w:rPr>
          <w:rFonts w:ascii="Arial" w:hAnsi="Arial" w:cs="Arial"/>
          <w:sz w:val="20"/>
          <w:szCs w:val="20"/>
          <w:lang w:val="ru-RU"/>
        </w:rPr>
        <w:t>ном лицу субјекта надзора</w:t>
      </w:r>
      <w:r w:rsidR="007930B7" w:rsidRPr="001C5F1F">
        <w:rPr>
          <w:rFonts w:ascii="Arial" w:hAnsi="Arial" w:cs="Arial"/>
          <w:sz w:val="20"/>
          <w:szCs w:val="20"/>
          <w:lang w:val="ru-RU"/>
        </w:rPr>
        <w:t>,</w:t>
      </w:r>
      <w:r w:rsidR="002144E4" w:rsidRPr="001C5F1F">
        <w:rPr>
          <w:rFonts w:ascii="Arial" w:hAnsi="Arial" w:cs="Arial"/>
          <w:sz w:val="20"/>
          <w:szCs w:val="20"/>
          <w:lang w:val="ru-RU"/>
        </w:rPr>
        <w:t xml:space="preserve"> Павлу Сечивановићу</w:t>
      </w:r>
      <w:r w:rsidR="00264F4C" w:rsidRPr="001C5F1F">
        <w:rPr>
          <w:rFonts w:ascii="Arial" w:hAnsi="Arial" w:cs="Arial"/>
          <w:sz w:val="20"/>
          <w:szCs w:val="20"/>
          <w:lang w:val="ru-RU"/>
        </w:rPr>
        <w:t xml:space="preserve"> је предочено да ће по отклањању утврђених недостатака забрана пловидбе бити укинута посебним закључком инспектора, по извршењу контролног надзора на броду</w:t>
      </w:r>
      <w:r w:rsidR="001C5F1F" w:rsidRPr="001C5F1F">
        <w:rPr>
          <w:rFonts w:ascii="Arial" w:hAnsi="Arial" w:cs="Arial"/>
          <w:sz w:val="20"/>
          <w:szCs w:val="20"/>
          <w:lang w:val="ru-RU"/>
        </w:rPr>
        <w:t xml:space="preserve"> </w:t>
      </w:r>
      <w:r w:rsidR="001C5F1F" w:rsidRPr="001C5F1F">
        <w:rPr>
          <w:rFonts w:ascii="Arial" w:hAnsi="Arial" w:cs="Arial"/>
          <w:sz w:val="20"/>
          <w:szCs w:val="20"/>
          <w:lang w:val="sr-Latn-RS"/>
        </w:rPr>
        <w:t>„</w:t>
      </w:r>
      <w:r w:rsidR="001C5F1F" w:rsidRPr="001C5F1F">
        <w:rPr>
          <w:rFonts w:ascii="Arial" w:hAnsi="Arial" w:cs="Arial"/>
          <w:sz w:val="20"/>
          <w:szCs w:val="20"/>
          <w:lang w:val="sr-Cyrl-RS"/>
        </w:rPr>
        <w:t>АПАТИН</w:t>
      </w:r>
      <w:r w:rsidR="001C5F1F" w:rsidRPr="001C5F1F">
        <w:rPr>
          <w:rFonts w:ascii="Arial" w:hAnsi="Arial" w:cs="Arial"/>
          <w:sz w:val="20"/>
          <w:szCs w:val="20"/>
          <w:lang w:val="sr-Latn-RS"/>
        </w:rPr>
        <w:t xml:space="preserve"> I“</w:t>
      </w:r>
      <w:r w:rsidR="00264F4C" w:rsidRPr="001C5F1F">
        <w:rPr>
          <w:rFonts w:ascii="Arial" w:hAnsi="Arial" w:cs="Arial"/>
          <w:sz w:val="20"/>
          <w:szCs w:val="20"/>
          <w:lang w:val="ru-RU"/>
        </w:rPr>
        <w:t xml:space="preserve">, у складу са контролном листом </w:t>
      </w:r>
      <w:r w:rsidR="00264F4C" w:rsidRPr="001C5F1F">
        <w:rPr>
          <w:rFonts w:ascii="Arial" w:eastAsia="Cambria,Bold" w:hAnsi="Arial" w:cs="Arial"/>
          <w:sz w:val="20"/>
          <w:szCs w:val="20"/>
          <w:lang w:val="sr-Cyrl-CS"/>
        </w:rPr>
        <w:t>„2“ инспекције безбедности пловидбе.</w:t>
      </w:r>
    </w:p>
    <w:p w:rsidR="00264F4C" w:rsidRPr="001C5F1F" w:rsidRDefault="00264F4C" w:rsidP="00595CBD">
      <w:pPr>
        <w:jc w:val="both"/>
        <w:rPr>
          <w:rFonts w:ascii="Arial" w:hAnsi="Arial" w:cs="Arial"/>
          <w:b/>
          <w:sz w:val="20"/>
          <w:szCs w:val="20"/>
          <w:lang w:val="sr-Cyrl-RS"/>
        </w:rPr>
      </w:pPr>
    </w:p>
    <w:p w:rsidR="00381142" w:rsidRPr="00875F40" w:rsidRDefault="00637CEF" w:rsidP="00595CBD">
      <w:pPr>
        <w:jc w:val="both"/>
        <w:rPr>
          <w:rFonts w:ascii="Arial" w:hAnsi="Arial" w:cs="Arial"/>
          <w:sz w:val="20"/>
          <w:szCs w:val="20"/>
          <w:lang w:val="sr-Cyrl-RS"/>
        </w:rPr>
      </w:pPr>
      <w:r w:rsidRPr="00875F40">
        <w:rPr>
          <w:rFonts w:ascii="Arial" w:hAnsi="Arial" w:cs="Arial"/>
          <w:b/>
          <w:sz w:val="20"/>
          <w:szCs w:val="20"/>
          <w:lang w:val="sr-Cyrl-RS"/>
        </w:rPr>
        <w:t>Записник је прочитан и на њега</w:t>
      </w:r>
      <w:r w:rsidR="00595CBD" w:rsidRPr="00875F40">
        <w:rPr>
          <w:rFonts w:ascii="Arial" w:hAnsi="Arial" w:cs="Arial"/>
          <w:b/>
          <w:sz w:val="20"/>
          <w:szCs w:val="20"/>
          <w:lang w:val="sr-Cyrl-RS"/>
        </w:rPr>
        <w:t xml:space="preserve"> су дате</w:t>
      </w:r>
      <w:r w:rsidRPr="00875F40">
        <w:rPr>
          <w:rFonts w:ascii="Arial" w:hAnsi="Arial" w:cs="Arial"/>
          <w:b/>
          <w:sz w:val="20"/>
          <w:szCs w:val="20"/>
          <w:lang w:val="sr-Cyrl-RS"/>
        </w:rPr>
        <w:t xml:space="preserve"> примедб</w:t>
      </w:r>
      <w:r w:rsidR="00595CBD" w:rsidRPr="00875F40">
        <w:rPr>
          <w:rFonts w:ascii="Arial" w:hAnsi="Arial" w:cs="Arial"/>
          <w:b/>
          <w:sz w:val="20"/>
          <w:szCs w:val="20"/>
          <w:lang w:val="sr-Cyrl-RS"/>
        </w:rPr>
        <w:t>е</w:t>
      </w:r>
      <w:r w:rsidR="00B23B61" w:rsidRPr="00875F40">
        <w:rPr>
          <w:rFonts w:ascii="Arial" w:hAnsi="Arial" w:cs="Arial"/>
          <w:b/>
          <w:sz w:val="20"/>
          <w:szCs w:val="20"/>
          <w:lang w:val="sr-Cyrl-RS"/>
        </w:rPr>
        <w:t>:</w:t>
      </w:r>
      <w:r w:rsidR="00034EEC">
        <w:rPr>
          <w:rFonts w:ascii="Arial" w:hAnsi="Arial" w:cs="Arial"/>
          <w:b/>
          <w:sz w:val="20"/>
          <w:szCs w:val="20"/>
          <w:lang w:val="sr-Cyrl-RS"/>
        </w:rPr>
        <w:t xml:space="preserve"> </w:t>
      </w:r>
      <w:r w:rsidR="00034EEC" w:rsidRPr="00034EEC">
        <w:rPr>
          <w:rFonts w:ascii="Arial" w:hAnsi="Arial" w:cs="Arial"/>
          <w:sz w:val="20"/>
          <w:szCs w:val="20"/>
          <w:lang w:val="sr-Cyrl-RS"/>
        </w:rPr>
        <w:t>Нема</w:t>
      </w:r>
      <w:r w:rsidR="005D1463" w:rsidRPr="00034EEC">
        <w:rPr>
          <w:rFonts w:ascii="Arial" w:hAnsi="Arial" w:cs="Arial"/>
          <w:sz w:val="20"/>
          <w:szCs w:val="20"/>
          <w:lang w:val="sr-Cyrl-RS"/>
        </w:rPr>
        <w:t xml:space="preserve"> </w:t>
      </w:r>
    </w:p>
    <w:p w:rsidR="005E72F2" w:rsidRPr="00875F40" w:rsidRDefault="005E72F2" w:rsidP="00FD59FE">
      <w:pPr>
        <w:rPr>
          <w:rFonts w:ascii="Arial" w:hAnsi="Arial" w:cs="Arial"/>
          <w:sz w:val="20"/>
          <w:szCs w:val="20"/>
          <w:lang w:val="ru-RU"/>
        </w:rPr>
      </w:pPr>
    </w:p>
    <w:p w:rsidR="00FD59FE" w:rsidRPr="00875F40" w:rsidRDefault="00FD59FE" w:rsidP="00FD59FE">
      <w:pPr>
        <w:rPr>
          <w:rFonts w:ascii="Arial" w:hAnsi="Arial" w:cs="Arial"/>
          <w:sz w:val="20"/>
          <w:szCs w:val="20"/>
          <w:lang w:val="ru-RU"/>
        </w:rPr>
      </w:pPr>
      <w:r w:rsidRPr="00875F40">
        <w:rPr>
          <w:rFonts w:ascii="Arial" w:hAnsi="Arial" w:cs="Arial"/>
          <w:b/>
          <w:sz w:val="20"/>
          <w:szCs w:val="20"/>
          <w:lang w:val="ru-RU"/>
        </w:rPr>
        <w:t>Инспекцијски надзор  завршен дана</w:t>
      </w:r>
      <w:r w:rsidR="005E72F2" w:rsidRPr="00875F40">
        <w:rPr>
          <w:rFonts w:ascii="Arial" w:hAnsi="Arial" w:cs="Arial"/>
          <w:b/>
          <w:sz w:val="20"/>
          <w:szCs w:val="20"/>
          <w:lang w:val="ru-RU"/>
        </w:rPr>
        <w:t>:</w:t>
      </w:r>
      <w:r w:rsidRPr="00875F40">
        <w:rPr>
          <w:rFonts w:ascii="Arial" w:hAnsi="Arial" w:cs="Arial"/>
          <w:sz w:val="20"/>
          <w:szCs w:val="20"/>
          <w:lang w:val="ru-RU"/>
        </w:rPr>
        <w:t xml:space="preserve"> </w:t>
      </w:r>
      <w:r w:rsidR="00875F40" w:rsidRPr="00875F40">
        <w:rPr>
          <w:rFonts w:ascii="Arial" w:hAnsi="Arial" w:cs="Arial"/>
          <w:sz w:val="20"/>
          <w:szCs w:val="20"/>
          <w:lang w:val="ru-RU"/>
        </w:rPr>
        <w:t>0</w:t>
      </w:r>
      <w:r w:rsidR="001C5F1F">
        <w:rPr>
          <w:rFonts w:ascii="Arial" w:hAnsi="Arial" w:cs="Arial"/>
          <w:sz w:val="20"/>
          <w:szCs w:val="20"/>
          <w:lang w:val="ru-RU"/>
        </w:rPr>
        <w:t>9</w:t>
      </w:r>
      <w:r w:rsidR="00B23B61" w:rsidRPr="00875F40">
        <w:rPr>
          <w:rFonts w:ascii="Arial" w:hAnsi="Arial" w:cs="Arial"/>
          <w:sz w:val="20"/>
          <w:szCs w:val="20"/>
          <w:lang w:val="ru-RU"/>
        </w:rPr>
        <w:t>.</w:t>
      </w:r>
      <w:r w:rsidR="009B3C61" w:rsidRPr="00875F40">
        <w:rPr>
          <w:rFonts w:ascii="Arial" w:hAnsi="Arial" w:cs="Arial"/>
          <w:sz w:val="20"/>
          <w:szCs w:val="20"/>
          <w:lang w:val="ru-RU"/>
        </w:rPr>
        <w:t>0</w:t>
      </w:r>
      <w:r w:rsidR="001C5F1F">
        <w:rPr>
          <w:rFonts w:ascii="Arial" w:hAnsi="Arial" w:cs="Arial"/>
          <w:sz w:val="20"/>
          <w:szCs w:val="20"/>
          <w:lang w:val="ru-RU"/>
        </w:rPr>
        <w:t>7</w:t>
      </w:r>
      <w:r w:rsidR="00DA4595">
        <w:rPr>
          <w:rFonts w:ascii="Arial" w:hAnsi="Arial" w:cs="Arial"/>
          <w:sz w:val="20"/>
          <w:szCs w:val="20"/>
          <w:lang w:val="ru-RU"/>
        </w:rPr>
        <w:t>.2020</w:t>
      </w:r>
      <w:r w:rsidR="00B23B61" w:rsidRPr="00875F40">
        <w:rPr>
          <w:rFonts w:ascii="Arial" w:hAnsi="Arial" w:cs="Arial"/>
          <w:sz w:val="20"/>
          <w:szCs w:val="20"/>
          <w:lang w:val="ru-RU"/>
        </w:rPr>
        <w:t>.</w:t>
      </w:r>
      <w:r w:rsidRPr="00875F40">
        <w:rPr>
          <w:rFonts w:ascii="Arial" w:hAnsi="Arial" w:cs="Arial"/>
          <w:sz w:val="20"/>
          <w:szCs w:val="20"/>
          <w:lang w:val="ru-RU"/>
        </w:rPr>
        <w:t>год.  у</w:t>
      </w:r>
      <w:r w:rsidR="00CC0034" w:rsidRPr="00875F40">
        <w:rPr>
          <w:rFonts w:ascii="Arial" w:hAnsi="Arial" w:cs="Arial"/>
          <w:sz w:val="20"/>
          <w:szCs w:val="20"/>
          <w:lang w:val="ru-RU"/>
        </w:rPr>
        <w:t xml:space="preserve"> </w:t>
      </w:r>
      <w:r w:rsidR="00875F40" w:rsidRPr="00875F40">
        <w:rPr>
          <w:rFonts w:ascii="Arial" w:hAnsi="Arial" w:cs="Arial"/>
          <w:sz w:val="20"/>
          <w:szCs w:val="20"/>
          <w:lang w:val="ru-RU"/>
        </w:rPr>
        <w:t>1</w:t>
      </w:r>
      <w:r w:rsidR="006B4740">
        <w:rPr>
          <w:rFonts w:ascii="Arial" w:hAnsi="Arial" w:cs="Arial"/>
          <w:sz w:val="20"/>
          <w:szCs w:val="20"/>
          <w:lang w:val="ru-RU"/>
        </w:rPr>
        <w:t>3</w:t>
      </w:r>
      <w:r w:rsidR="00B23B61" w:rsidRPr="00875F40">
        <w:rPr>
          <w:rFonts w:ascii="Arial" w:hAnsi="Arial" w:cs="Arial"/>
          <w:sz w:val="20"/>
          <w:szCs w:val="20"/>
          <w:lang w:val="ru-RU"/>
        </w:rPr>
        <w:t>,</w:t>
      </w:r>
      <w:r w:rsidR="006B4740">
        <w:rPr>
          <w:rFonts w:ascii="Arial" w:hAnsi="Arial" w:cs="Arial"/>
          <w:sz w:val="20"/>
          <w:szCs w:val="20"/>
          <w:lang w:val="ru-RU"/>
        </w:rPr>
        <w:t>0</w:t>
      </w:r>
      <w:r w:rsidR="002165E8" w:rsidRPr="00875F40">
        <w:rPr>
          <w:rFonts w:ascii="Arial" w:hAnsi="Arial" w:cs="Arial"/>
          <w:sz w:val="20"/>
          <w:szCs w:val="20"/>
          <w:lang w:val="ru-RU"/>
        </w:rPr>
        <w:t>0</w:t>
      </w:r>
      <w:r w:rsidRPr="00875F40">
        <w:rPr>
          <w:rFonts w:ascii="Arial" w:hAnsi="Arial" w:cs="Arial"/>
          <w:sz w:val="20"/>
          <w:szCs w:val="20"/>
          <w:lang w:val="ru-RU"/>
        </w:rPr>
        <w:t xml:space="preserve"> часова.</w:t>
      </w:r>
    </w:p>
    <w:p w:rsidR="00875F40" w:rsidRDefault="00875F40" w:rsidP="00FD59FE">
      <w:pPr>
        <w:rPr>
          <w:rFonts w:ascii="Arial" w:hAnsi="Arial" w:cs="Arial"/>
          <w:color w:val="FF0000"/>
          <w:sz w:val="20"/>
          <w:szCs w:val="20"/>
          <w:lang w:val="ru-RU"/>
        </w:rPr>
      </w:pPr>
    </w:p>
    <w:p w:rsidR="00875F40" w:rsidRPr="001D70E0" w:rsidRDefault="00875F40" w:rsidP="00875F40">
      <w:pPr>
        <w:jc w:val="both"/>
        <w:rPr>
          <w:rFonts w:ascii="Arial" w:hAnsi="Arial" w:cs="Arial"/>
          <w:b/>
          <w:sz w:val="20"/>
          <w:szCs w:val="20"/>
          <w:lang w:val="sr-Cyrl-CS"/>
        </w:rPr>
      </w:pPr>
      <w:r w:rsidRPr="001D70E0">
        <w:rPr>
          <w:rFonts w:ascii="Arial" w:hAnsi="Arial" w:cs="Arial"/>
          <w:b/>
          <w:sz w:val="20"/>
          <w:szCs w:val="20"/>
          <w:lang w:val="sr-Cyrl-CS"/>
        </w:rPr>
        <w:t>Достављено: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5377"/>
      </w:tblGrid>
      <w:tr w:rsidR="00FD1B33" w:rsidRPr="001D70E0" w:rsidTr="00FD1B33">
        <w:tc>
          <w:tcPr>
            <w:tcW w:w="5377" w:type="dxa"/>
          </w:tcPr>
          <w:p w:rsidR="00FD1B33" w:rsidRDefault="00875F40" w:rsidP="00785801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Субјекту надзора _________________ </w:t>
            </w:r>
          </w:p>
          <w:p w:rsidR="00264F4C" w:rsidRDefault="00264F4C" w:rsidP="00785801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ЈВП „Воде Војводине“</w:t>
            </w:r>
          </w:p>
          <w:p w:rsidR="00264F4C" w:rsidRDefault="00264F4C" w:rsidP="00785801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Лучка капетанија Нови Сад</w:t>
            </w:r>
          </w:p>
          <w:p w:rsidR="00034EEC" w:rsidRPr="001D70E0" w:rsidRDefault="00034EEC" w:rsidP="00785801">
            <w:pPr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Удружење професионалних лађара Србије</w:t>
            </w:r>
          </w:p>
        </w:tc>
        <w:tc>
          <w:tcPr>
            <w:tcW w:w="5377" w:type="dxa"/>
          </w:tcPr>
          <w:p w:rsidR="00203DB5" w:rsidRDefault="00203DB5" w:rsidP="00FD1B33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203DB5" w:rsidRDefault="00203DB5" w:rsidP="00FD1B33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bookmarkStart w:id="0" w:name="_GoBack"/>
            <w:bookmarkEnd w:id="0"/>
          </w:p>
          <w:p w:rsidR="00264F4C" w:rsidRDefault="00FD1B33" w:rsidP="00FD1B33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1D70E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Инспектор безбедности пловидбе:</w:t>
            </w:r>
          </w:p>
          <w:p w:rsidR="00264F4C" w:rsidRDefault="00264F4C" w:rsidP="00FD1B33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FD1B33" w:rsidRPr="001D70E0" w:rsidRDefault="00DA4595" w:rsidP="00DA459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                        </w:t>
            </w:r>
            <w:r w:rsidR="00264F4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Иван Јовановић</w:t>
            </w:r>
            <w:r w:rsidR="00785801" w:rsidRPr="001D70E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</w:t>
            </w:r>
          </w:p>
          <w:p w:rsidR="00FD1B33" w:rsidRPr="001D70E0" w:rsidRDefault="00FD1B33" w:rsidP="00FD1B33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FD1B33" w:rsidRPr="001D70E0" w:rsidRDefault="00FD1B33" w:rsidP="00FD1B33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 w:rsidRPr="001D70E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________________________________</w:t>
            </w:r>
          </w:p>
        </w:tc>
      </w:tr>
    </w:tbl>
    <w:p w:rsidR="00FD59FE" w:rsidRPr="001D70E0" w:rsidRDefault="00FD59FE" w:rsidP="00FD1B33">
      <w:pPr>
        <w:jc w:val="both"/>
        <w:rPr>
          <w:rFonts w:ascii="Verdana" w:hAnsi="Verdana"/>
          <w:b/>
          <w:bCs/>
          <w:sz w:val="20"/>
          <w:szCs w:val="20"/>
          <w:lang w:val="sr-Cyrl-RS"/>
        </w:rPr>
      </w:pPr>
    </w:p>
    <w:sectPr w:rsidR="00FD59FE" w:rsidRPr="001D70E0" w:rsidSect="00203DB5">
      <w:headerReference w:type="first" r:id="rId8"/>
      <w:pgSz w:w="12240" w:h="15840"/>
      <w:pgMar w:top="851" w:right="851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5C0" w:rsidRDefault="003E65C0" w:rsidP="00FD59FE">
      <w:r>
        <w:separator/>
      </w:r>
    </w:p>
  </w:endnote>
  <w:endnote w:type="continuationSeparator" w:id="0">
    <w:p w:rsidR="003E65C0" w:rsidRDefault="003E65C0" w:rsidP="00FD5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,Bold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5C0" w:rsidRDefault="003E65C0" w:rsidP="00FD59FE">
      <w:r>
        <w:separator/>
      </w:r>
    </w:p>
  </w:footnote>
  <w:footnote w:type="continuationSeparator" w:id="0">
    <w:p w:rsidR="003E65C0" w:rsidRDefault="003E65C0" w:rsidP="00FD5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235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0"/>
      <w:gridCol w:w="4252"/>
      <w:gridCol w:w="9672"/>
      <w:gridCol w:w="6962"/>
    </w:tblGrid>
    <w:tr w:rsidR="00203DB5" w:rsidTr="00940457">
      <w:tc>
        <w:tcPr>
          <w:tcW w:w="2660" w:type="dxa"/>
        </w:tcPr>
        <w:p w:rsidR="00203DB5" w:rsidRDefault="00203DB5" w:rsidP="00940457">
          <w:pPr>
            <w:pStyle w:val="Header"/>
          </w:pPr>
          <w:r>
            <w:rPr>
              <w:noProof/>
              <w:lang w:val="sr-Latn-RS" w:eastAsia="sr-Latn-RS"/>
            </w:rPr>
            <w:drawing>
              <wp:anchor distT="0" distB="0" distL="114300" distR="114300" simplePos="0" relativeHeight="251659264" behindDoc="0" locked="0" layoutInCell="1" allowOverlap="1" wp14:anchorId="1E359B97" wp14:editId="099EA535">
                <wp:simplePos x="0" y="0"/>
                <wp:positionH relativeFrom="column">
                  <wp:posOffset>18415</wp:posOffset>
                </wp:positionH>
                <wp:positionV relativeFrom="paragraph">
                  <wp:posOffset>195580</wp:posOffset>
                </wp:positionV>
                <wp:extent cx="647700" cy="796290"/>
                <wp:effectExtent l="0" t="0" r="0" b="381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796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sr-Latn-RS" w:eastAsia="sr-Latn-RS"/>
            </w:rPr>
            <w:drawing>
              <wp:inline distT="0" distB="0" distL="0" distR="0" wp14:anchorId="2634A252" wp14:editId="4C43E2E1">
                <wp:extent cx="797634" cy="995742"/>
                <wp:effectExtent l="0" t="0" r="254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dicionalni grb linijski EXPAND 7469U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167" cy="996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:rsidR="00203DB5" w:rsidRDefault="00203DB5" w:rsidP="00940457">
          <w:pPr>
            <w:tabs>
              <w:tab w:val="center" w:pos="4680"/>
              <w:tab w:val="right" w:pos="9360"/>
            </w:tabs>
            <w:rPr>
              <w:color w:val="000000"/>
              <w:sz w:val="14"/>
              <w:szCs w:val="20"/>
            </w:rPr>
          </w:pPr>
        </w:p>
        <w:p w:rsidR="00203DB5" w:rsidRDefault="00203DB5" w:rsidP="00940457">
          <w:pPr>
            <w:tabs>
              <w:tab w:val="center" w:pos="4680"/>
              <w:tab w:val="right" w:pos="9360"/>
            </w:tabs>
            <w:rPr>
              <w:color w:val="000000"/>
              <w:sz w:val="14"/>
              <w:szCs w:val="20"/>
            </w:rPr>
          </w:pPr>
        </w:p>
        <w:p w:rsidR="00203DB5" w:rsidRPr="00AF2080" w:rsidRDefault="00203DB5" w:rsidP="00940457">
          <w:pPr>
            <w:tabs>
              <w:tab w:val="center" w:pos="4680"/>
              <w:tab w:val="right" w:pos="9360"/>
            </w:tabs>
            <w:rPr>
              <w:color w:val="000000"/>
              <w:sz w:val="14"/>
              <w:szCs w:val="20"/>
            </w:rPr>
          </w:pPr>
        </w:p>
        <w:p w:rsidR="00203DB5" w:rsidRPr="00AF2080" w:rsidRDefault="00203DB5" w:rsidP="00940457">
          <w:pPr>
            <w:tabs>
              <w:tab w:val="center" w:pos="4680"/>
              <w:tab w:val="right" w:pos="9360"/>
            </w:tabs>
            <w:rPr>
              <w:color w:val="000000"/>
              <w:sz w:val="14"/>
              <w:szCs w:val="20"/>
            </w:rPr>
          </w:pPr>
        </w:p>
        <w:p w:rsidR="00203DB5" w:rsidRPr="00FD59FE" w:rsidRDefault="00203DB5" w:rsidP="00940457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color w:val="13657E"/>
              <w:sz w:val="18"/>
              <w:szCs w:val="20"/>
            </w:rPr>
          </w:pPr>
          <w:r w:rsidRPr="00FD59FE">
            <w:rPr>
              <w:rFonts w:ascii="Calibri" w:eastAsia="Calibri" w:hAnsi="Calibri"/>
              <w:color w:val="13657E"/>
              <w:sz w:val="18"/>
              <w:szCs w:val="20"/>
            </w:rPr>
            <w:t>Република Србија</w:t>
          </w:r>
        </w:p>
        <w:p w:rsidR="00203DB5" w:rsidRPr="00FD59FE" w:rsidRDefault="00203DB5" w:rsidP="00940457">
          <w:pPr>
            <w:rPr>
              <w:rFonts w:ascii="Calibri" w:eastAsia="Calibri" w:hAnsi="Calibri"/>
              <w:color w:val="13657E"/>
              <w:sz w:val="18"/>
              <w:szCs w:val="20"/>
            </w:rPr>
          </w:pPr>
          <w:r w:rsidRPr="00FD59FE">
            <w:rPr>
              <w:rFonts w:ascii="Calibri" w:eastAsia="Calibri" w:hAnsi="Calibri"/>
              <w:color w:val="13657E"/>
              <w:sz w:val="18"/>
              <w:szCs w:val="20"/>
            </w:rPr>
            <w:t>Аутономна покрајина Војводина</w:t>
          </w:r>
        </w:p>
        <w:p w:rsidR="00203DB5" w:rsidRPr="00FD59FE" w:rsidRDefault="00203DB5" w:rsidP="00940457">
          <w:pPr>
            <w:rPr>
              <w:rFonts w:ascii="Calibri" w:eastAsia="Calibri" w:hAnsi="Calibri"/>
              <w:color w:val="13657E"/>
              <w:sz w:val="2"/>
              <w:szCs w:val="16"/>
            </w:rPr>
          </w:pPr>
        </w:p>
        <w:p w:rsidR="00203DB5" w:rsidRDefault="00203DB5" w:rsidP="00940457">
          <w:pPr>
            <w:spacing w:line="204" w:lineRule="auto"/>
            <w:rPr>
              <w:rFonts w:ascii="Calibri" w:eastAsia="Calibri" w:hAnsi="Calibri" w:cs="Arial"/>
              <w:b/>
              <w:color w:val="13657E"/>
              <w:sz w:val="22"/>
              <w:szCs w:val="22"/>
            </w:rPr>
          </w:pPr>
          <w:r w:rsidRPr="00FD59FE">
            <w:rPr>
              <w:rFonts w:ascii="Calibri" w:eastAsia="Calibri" w:hAnsi="Calibri" w:cs="Arial"/>
              <w:b/>
              <w:color w:val="13657E"/>
              <w:sz w:val="22"/>
              <w:szCs w:val="22"/>
            </w:rPr>
            <w:t xml:space="preserve">Покрaјински секретaријaт зa </w:t>
          </w:r>
          <w:r w:rsidRPr="00FD59FE">
            <w:rPr>
              <w:rFonts w:ascii="Calibri" w:eastAsia="Calibri" w:hAnsi="Calibri" w:cs="Arial"/>
              <w:b/>
              <w:color w:val="13657E"/>
              <w:sz w:val="22"/>
              <w:szCs w:val="22"/>
            </w:rPr>
            <w:br/>
            <w:t>енергетику,</w:t>
          </w:r>
          <w:r w:rsidRPr="00FD59FE">
            <w:rPr>
              <w:rFonts w:ascii="Calibri" w:eastAsia="Calibri" w:hAnsi="Calibri" w:cs="Arial"/>
              <w:b/>
              <w:color w:val="13657E"/>
              <w:sz w:val="22"/>
              <w:szCs w:val="22"/>
              <w:lang w:val="sr-Cyrl-RS"/>
            </w:rPr>
            <w:t xml:space="preserve"> </w:t>
          </w:r>
          <w:r w:rsidRPr="00FD59FE">
            <w:rPr>
              <w:rFonts w:ascii="Calibri" w:eastAsia="Calibri" w:hAnsi="Calibri" w:cs="Arial"/>
              <w:b/>
              <w:color w:val="13657E"/>
              <w:sz w:val="22"/>
              <w:szCs w:val="22"/>
            </w:rPr>
            <w:t>грађевинарство и саобраћај</w:t>
          </w:r>
        </w:p>
        <w:p w:rsidR="003905AE" w:rsidRDefault="003905AE" w:rsidP="00940457">
          <w:pPr>
            <w:spacing w:line="204" w:lineRule="auto"/>
            <w:rPr>
              <w:rFonts w:ascii="Calibri" w:eastAsia="Calibri" w:hAnsi="Calibri" w:cs="Arial"/>
              <w:b/>
              <w:color w:val="13657E"/>
              <w:sz w:val="16"/>
              <w:szCs w:val="16"/>
              <w:lang w:val="sr-Cyrl-RS"/>
            </w:rPr>
          </w:pPr>
          <w:r>
            <w:rPr>
              <w:rFonts w:ascii="Calibri" w:eastAsia="Calibri" w:hAnsi="Calibri" w:cs="Arial"/>
              <w:b/>
              <w:color w:val="13657E"/>
              <w:sz w:val="16"/>
              <w:szCs w:val="16"/>
              <w:lang w:val="sr-Cyrl-RS"/>
            </w:rPr>
            <w:t>Сектор за саобраћај и инспекцијски надзор</w:t>
          </w:r>
        </w:p>
        <w:p w:rsidR="003905AE" w:rsidRDefault="003905AE" w:rsidP="00940457">
          <w:pPr>
            <w:spacing w:line="204" w:lineRule="auto"/>
            <w:rPr>
              <w:rFonts w:ascii="Calibri" w:eastAsia="Calibri" w:hAnsi="Calibri" w:cs="Arial"/>
              <w:b/>
              <w:color w:val="13657E"/>
              <w:sz w:val="16"/>
              <w:szCs w:val="16"/>
              <w:lang w:val="sr-Cyrl-RS"/>
            </w:rPr>
          </w:pPr>
          <w:r>
            <w:rPr>
              <w:rFonts w:ascii="Calibri" w:eastAsia="Calibri" w:hAnsi="Calibri" w:cs="Arial"/>
              <w:b/>
              <w:color w:val="13657E"/>
              <w:sz w:val="16"/>
              <w:szCs w:val="16"/>
              <w:lang w:val="sr-Cyrl-RS"/>
            </w:rPr>
            <w:t>Одељење за инспекцијски надзор у саобраћају</w:t>
          </w:r>
        </w:p>
        <w:p w:rsidR="00203DB5" w:rsidRDefault="003905AE" w:rsidP="003905AE">
          <w:pPr>
            <w:spacing w:line="204" w:lineRule="auto"/>
            <w:rPr>
              <w:rFonts w:ascii="Calibri" w:eastAsia="Calibri" w:hAnsi="Calibri" w:cs="Arial"/>
              <w:b/>
              <w:color w:val="13657E"/>
              <w:sz w:val="16"/>
              <w:szCs w:val="16"/>
              <w:lang w:val="sr-Cyrl-RS"/>
            </w:rPr>
          </w:pPr>
          <w:r>
            <w:rPr>
              <w:rFonts w:ascii="Calibri" w:eastAsia="Calibri" w:hAnsi="Calibri" w:cs="Arial"/>
              <w:b/>
              <w:color w:val="13657E"/>
              <w:sz w:val="16"/>
              <w:szCs w:val="16"/>
              <w:lang w:val="sr-Cyrl-RS"/>
            </w:rPr>
            <w:t>Одсек за инспекцијски надзор у саобраћају</w:t>
          </w:r>
        </w:p>
        <w:p w:rsidR="00B0012F" w:rsidRPr="00FD59FE" w:rsidRDefault="00B0012F" w:rsidP="003905AE">
          <w:pPr>
            <w:spacing w:line="204" w:lineRule="auto"/>
            <w:rPr>
              <w:rFonts w:ascii="Calibri" w:eastAsia="Calibri" w:hAnsi="Calibri"/>
              <w:color w:val="13657E"/>
              <w:sz w:val="6"/>
              <w:szCs w:val="16"/>
            </w:rPr>
          </w:pPr>
          <w:r>
            <w:rPr>
              <w:rFonts w:ascii="Calibri" w:eastAsia="Calibri" w:hAnsi="Calibri" w:cs="Arial"/>
              <w:b/>
              <w:color w:val="13657E"/>
              <w:sz w:val="16"/>
              <w:szCs w:val="16"/>
              <w:lang w:val="sr-Cyrl-RS"/>
            </w:rPr>
            <w:t>Инспекција безбедности пловидбе</w:t>
          </w:r>
        </w:p>
        <w:p w:rsidR="00203DB5" w:rsidRPr="00FD59FE" w:rsidRDefault="00203DB5" w:rsidP="00940457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color w:val="13657E"/>
              <w:sz w:val="20"/>
              <w:szCs w:val="20"/>
            </w:rPr>
          </w:pPr>
          <w:r w:rsidRPr="00FD59FE">
            <w:rPr>
              <w:rFonts w:ascii="Calibri" w:eastAsia="Calibri" w:hAnsi="Calibri"/>
              <w:color w:val="13657E"/>
              <w:sz w:val="16"/>
              <w:szCs w:val="16"/>
            </w:rPr>
            <w:t>Булевар Михајла Пупина 16, 21000 Нови Сад</w:t>
          </w:r>
        </w:p>
        <w:p w:rsidR="00203DB5" w:rsidRPr="00FD59FE" w:rsidRDefault="00203DB5" w:rsidP="00940457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color w:val="13657E"/>
              <w:sz w:val="16"/>
              <w:szCs w:val="16"/>
            </w:rPr>
          </w:pPr>
          <w:r w:rsidRPr="00FD59FE">
            <w:rPr>
              <w:rFonts w:ascii="Calibri" w:eastAsia="Calibri" w:hAnsi="Calibri"/>
              <w:color w:val="13657E"/>
              <w:sz w:val="16"/>
              <w:szCs w:val="16"/>
            </w:rPr>
            <w:t xml:space="preserve">Т: +381 21 487 43 </w:t>
          </w:r>
          <w:proofErr w:type="gramStart"/>
          <w:r w:rsidR="003905AE">
            <w:rPr>
              <w:rFonts w:ascii="Calibri" w:eastAsia="Calibri" w:hAnsi="Calibri"/>
              <w:color w:val="13657E"/>
              <w:sz w:val="16"/>
              <w:szCs w:val="16"/>
              <w:lang w:val="sr-Cyrl-RS"/>
            </w:rPr>
            <w:t>24</w:t>
          </w:r>
          <w:r w:rsidRPr="00FD59FE">
            <w:rPr>
              <w:rFonts w:ascii="Calibri" w:eastAsia="Calibri" w:hAnsi="Calibri"/>
              <w:color w:val="13657E"/>
              <w:sz w:val="16"/>
              <w:szCs w:val="16"/>
            </w:rPr>
            <w:t xml:space="preserve">  F</w:t>
          </w:r>
          <w:proofErr w:type="gramEnd"/>
          <w:r w:rsidRPr="00FD59FE">
            <w:rPr>
              <w:rFonts w:ascii="Calibri" w:eastAsia="Calibri" w:hAnsi="Calibri"/>
              <w:color w:val="13657E"/>
              <w:sz w:val="16"/>
              <w:szCs w:val="16"/>
            </w:rPr>
            <w:t xml:space="preserve">: +381 21 456  653  </w:t>
          </w:r>
        </w:p>
        <w:p w:rsidR="00203DB5" w:rsidRPr="00FD59FE" w:rsidRDefault="003E65C0" w:rsidP="00940457">
          <w:pPr>
            <w:rPr>
              <w:rFonts w:ascii="Calibri" w:eastAsia="Calibri" w:hAnsi="Calibri"/>
              <w:color w:val="13657E"/>
              <w:sz w:val="22"/>
              <w:szCs w:val="22"/>
            </w:rPr>
          </w:pPr>
          <w:hyperlink r:id="rId3" w:history="1">
            <w:r w:rsidR="00203DB5" w:rsidRPr="00FD59FE">
              <w:rPr>
                <w:rFonts w:ascii="Calibri" w:eastAsia="Calibri" w:hAnsi="Calibri"/>
                <w:color w:val="13657E"/>
                <w:sz w:val="16"/>
                <w:szCs w:val="16"/>
              </w:rPr>
              <w:t>psegs@vojvodina.gov.rs</w:t>
            </w:r>
          </w:hyperlink>
          <w:r w:rsidR="00203DB5" w:rsidRPr="00FD59FE">
            <w:rPr>
              <w:rFonts w:ascii="Calibri" w:eastAsia="Calibri" w:hAnsi="Calibri"/>
              <w:color w:val="13657E"/>
              <w:sz w:val="16"/>
              <w:szCs w:val="16"/>
              <w:lang w:val="sr-Cyrl-RS"/>
            </w:rPr>
            <w:t xml:space="preserve">       </w:t>
          </w:r>
        </w:p>
        <w:p w:rsidR="00203DB5" w:rsidRPr="00AF2080" w:rsidRDefault="00203DB5" w:rsidP="00940457">
          <w:pPr>
            <w:tabs>
              <w:tab w:val="left" w:pos="1275"/>
            </w:tabs>
            <w:rPr>
              <w:color w:val="000000"/>
              <w:sz w:val="10"/>
              <w:szCs w:val="10"/>
            </w:rPr>
          </w:pPr>
          <w:r>
            <w:rPr>
              <w:color w:val="000000"/>
              <w:sz w:val="10"/>
              <w:szCs w:val="10"/>
            </w:rPr>
            <w:tab/>
          </w:r>
        </w:p>
      </w:tc>
      <w:tc>
        <w:tcPr>
          <w:tcW w:w="9672" w:type="dxa"/>
        </w:tcPr>
        <w:p w:rsidR="00203DB5" w:rsidRDefault="00203DB5" w:rsidP="00940457">
          <w:pPr>
            <w:pStyle w:val="Header"/>
          </w:pPr>
        </w:p>
      </w:tc>
      <w:tc>
        <w:tcPr>
          <w:tcW w:w="6962" w:type="dxa"/>
        </w:tcPr>
        <w:p w:rsidR="00203DB5" w:rsidRDefault="00203DB5" w:rsidP="00940457">
          <w:pPr>
            <w:pStyle w:val="Header"/>
          </w:pPr>
        </w:p>
      </w:tc>
    </w:tr>
    <w:tr w:rsidR="00203DB5" w:rsidTr="00940457">
      <w:tc>
        <w:tcPr>
          <w:tcW w:w="2660" w:type="dxa"/>
        </w:tcPr>
        <w:p w:rsidR="00203DB5" w:rsidRDefault="00203DB5" w:rsidP="00940457">
          <w:pPr>
            <w:pStyle w:val="Header"/>
            <w:rPr>
              <w:noProof/>
            </w:rPr>
          </w:pPr>
        </w:p>
      </w:tc>
      <w:tc>
        <w:tcPr>
          <w:tcW w:w="4252" w:type="dxa"/>
        </w:tcPr>
        <w:p w:rsidR="00203DB5" w:rsidRPr="005D1F00" w:rsidRDefault="00203DB5" w:rsidP="00940457">
          <w:pPr>
            <w:tabs>
              <w:tab w:val="center" w:pos="4680"/>
              <w:tab w:val="right" w:pos="9360"/>
            </w:tabs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</w:pPr>
          <w:r w:rsidRPr="00FD59FE">
            <w:rPr>
              <w:rFonts w:asciiTheme="minorHAnsi" w:hAnsiTheme="minorHAnsi" w:cstheme="minorHAnsi"/>
              <w:color w:val="000000"/>
              <w:sz w:val="16"/>
              <w:szCs w:val="16"/>
            </w:rPr>
            <w:t>БРОЈ:</w:t>
          </w:r>
          <w:r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  <w:t xml:space="preserve"> 143-347-</w:t>
          </w:r>
          <w:r w:rsidR="00C71D8D"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  <w:t>244</w:t>
          </w:r>
          <w:r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  <w:t>/20</w:t>
          </w:r>
          <w:r w:rsidR="00B64A73">
            <w:rPr>
              <w:rFonts w:asciiTheme="minorHAnsi" w:hAnsiTheme="minorHAnsi" w:cstheme="minorHAnsi"/>
              <w:color w:val="000000"/>
              <w:sz w:val="16"/>
              <w:szCs w:val="16"/>
              <w:lang w:val="sr-Latn-RS"/>
            </w:rPr>
            <w:t>20</w:t>
          </w:r>
          <w:r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  <w:t>-05</w:t>
          </w:r>
        </w:p>
        <w:p w:rsidR="00203DB5" w:rsidRPr="00AF2080" w:rsidRDefault="00203DB5" w:rsidP="00940457">
          <w:pPr>
            <w:tabs>
              <w:tab w:val="center" w:pos="4680"/>
              <w:tab w:val="right" w:pos="9360"/>
            </w:tabs>
            <w:rPr>
              <w:color w:val="000000"/>
              <w:sz w:val="16"/>
              <w:szCs w:val="16"/>
            </w:rPr>
          </w:pPr>
        </w:p>
      </w:tc>
      <w:tc>
        <w:tcPr>
          <w:tcW w:w="9672" w:type="dxa"/>
        </w:tcPr>
        <w:p w:rsidR="00203DB5" w:rsidRPr="005D1F00" w:rsidRDefault="00203DB5" w:rsidP="00C71D8D">
          <w:pPr>
            <w:tabs>
              <w:tab w:val="center" w:pos="4680"/>
              <w:tab w:val="right" w:pos="9360"/>
            </w:tabs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</w:pPr>
          <w:r w:rsidRPr="00FD59FE">
            <w:rPr>
              <w:rFonts w:asciiTheme="minorHAnsi" w:hAnsiTheme="minorHAnsi" w:cstheme="minorHAnsi"/>
              <w:color w:val="000000"/>
              <w:sz w:val="16"/>
              <w:szCs w:val="16"/>
            </w:rPr>
            <w:t>ДАТУМ:</w:t>
          </w:r>
          <w:r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  <w:t xml:space="preserve"> </w:t>
          </w:r>
          <w:r w:rsidR="00B64A73">
            <w:rPr>
              <w:rFonts w:asciiTheme="minorHAnsi" w:hAnsiTheme="minorHAnsi" w:cstheme="minorHAnsi"/>
              <w:color w:val="000000"/>
              <w:sz w:val="16"/>
              <w:szCs w:val="16"/>
              <w:lang w:val="sr-Latn-RS"/>
            </w:rPr>
            <w:t>0</w:t>
          </w:r>
          <w:r w:rsidR="00C71D8D">
            <w:rPr>
              <w:rFonts w:asciiTheme="minorHAnsi" w:hAnsiTheme="minorHAnsi" w:cstheme="minorHAnsi"/>
              <w:color w:val="000000"/>
              <w:sz w:val="16"/>
              <w:szCs w:val="16"/>
              <w:lang w:val="sr-Latn-RS"/>
            </w:rPr>
            <w:t>9</w:t>
          </w:r>
          <w:r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  <w:t>.</w:t>
          </w:r>
          <w:r>
            <w:rPr>
              <w:rFonts w:asciiTheme="minorHAnsi" w:hAnsiTheme="minorHAnsi" w:cstheme="minorHAnsi"/>
              <w:color w:val="000000"/>
              <w:sz w:val="16"/>
              <w:szCs w:val="16"/>
              <w:lang w:val="sr-Latn-RS"/>
            </w:rPr>
            <w:t>0</w:t>
          </w:r>
          <w:r w:rsidR="00C71D8D">
            <w:rPr>
              <w:rFonts w:asciiTheme="minorHAnsi" w:hAnsiTheme="minorHAnsi" w:cstheme="minorHAnsi"/>
              <w:color w:val="000000"/>
              <w:sz w:val="16"/>
              <w:szCs w:val="16"/>
              <w:lang w:val="sr-Latn-RS"/>
            </w:rPr>
            <w:t>6</w:t>
          </w:r>
          <w:r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  <w:t>.20</w:t>
          </w:r>
          <w:r w:rsidR="00B64A73">
            <w:rPr>
              <w:rFonts w:asciiTheme="minorHAnsi" w:hAnsiTheme="minorHAnsi" w:cstheme="minorHAnsi"/>
              <w:color w:val="000000"/>
              <w:sz w:val="16"/>
              <w:szCs w:val="16"/>
              <w:lang w:val="sr-Latn-RS"/>
            </w:rPr>
            <w:t>20</w:t>
          </w:r>
          <w:r>
            <w:rPr>
              <w:rFonts w:asciiTheme="minorHAnsi" w:hAnsiTheme="minorHAnsi" w:cstheme="minorHAnsi"/>
              <w:color w:val="000000"/>
              <w:sz w:val="16"/>
              <w:szCs w:val="16"/>
              <w:lang w:val="sr-Cyrl-RS"/>
            </w:rPr>
            <w:t>.</w:t>
          </w:r>
        </w:p>
      </w:tc>
      <w:tc>
        <w:tcPr>
          <w:tcW w:w="6962" w:type="dxa"/>
        </w:tcPr>
        <w:p w:rsidR="00203DB5" w:rsidRDefault="00203DB5" w:rsidP="00940457">
          <w:pPr>
            <w:pStyle w:val="Header"/>
          </w:pPr>
        </w:p>
      </w:tc>
    </w:tr>
  </w:tbl>
  <w:p w:rsidR="00203DB5" w:rsidRDefault="00203D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17C23"/>
    <w:multiLevelType w:val="hybridMultilevel"/>
    <w:tmpl w:val="BD3C194E"/>
    <w:lvl w:ilvl="0" w:tplc="3C9443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2C264D"/>
    <w:multiLevelType w:val="hybridMultilevel"/>
    <w:tmpl w:val="43EC2896"/>
    <w:lvl w:ilvl="0" w:tplc="D9A4249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9FE"/>
    <w:rsid w:val="00006A78"/>
    <w:rsid w:val="00017E34"/>
    <w:rsid w:val="00034EEC"/>
    <w:rsid w:val="00047E4D"/>
    <w:rsid w:val="00086CAD"/>
    <w:rsid w:val="000A3499"/>
    <w:rsid w:val="000C32E2"/>
    <w:rsid w:val="000E2F06"/>
    <w:rsid w:val="000E7B5B"/>
    <w:rsid w:val="000F50AF"/>
    <w:rsid w:val="000F6828"/>
    <w:rsid w:val="0010260C"/>
    <w:rsid w:val="00106BB1"/>
    <w:rsid w:val="00141E97"/>
    <w:rsid w:val="00170F7E"/>
    <w:rsid w:val="00182F33"/>
    <w:rsid w:val="00190885"/>
    <w:rsid w:val="001B4DA2"/>
    <w:rsid w:val="001C5F1F"/>
    <w:rsid w:val="001D33EC"/>
    <w:rsid w:val="001D70E0"/>
    <w:rsid w:val="001E2EA4"/>
    <w:rsid w:val="001E493D"/>
    <w:rsid w:val="001F08C8"/>
    <w:rsid w:val="00200E15"/>
    <w:rsid w:val="00201828"/>
    <w:rsid w:val="00203DB5"/>
    <w:rsid w:val="00211723"/>
    <w:rsid w:val="002144E4"/>
    <w:rsid w:val="002165E8"/>
    <w:rsid w:val="00225F0B"/>
    <w:rsid w:val="00254105"/>
    <w:rsid w:val="0025661E"/>
    <w:rsid w:val="00261BAD"/>
    <w:rsid w:val="00264F4C"/>
    <w:rsid w:val="00276D27"/>
    <w:rsid w:val="00286F1D"/>
    <w:rsid w:val="002E431C"/>
    <w:rsid w:val="003020C8"/>
    <w:rsid w:val="00305B8E"/>
    <w:rsid w:val="003148F8"/>
    <w:rsid w:val="003315D0"/>
    <w:rsid w:val="00336112"/>
    <w:rsid w:val="00354FBB"/>
    <w:rsid w:val="0037789A"/>
    <w:rsid w:val="00381142"/>
    <w:rsid w:val="0038356D"/>
    <w:rsid w:val="003905AE"/>
    <w:rsid w:val="00393F32"/>
    <w:rsid w:val="003A1593"/>
    <w:rsid w:val="003D086B"/>
    <w:rsid w:val="003D13C5"/>
    <w:rsid w:val="003E65C0"/>
    <w:rsid w:val="003E71F5"/>
    <w:rsid w:val="003F0784"/>
    <w:rsid w:val="0040661D"/>
    <w:rsid w:val="00466DAE"/>
    <w:rsid w:val="00467AC2"/>
    <w:rsid w:val="004D1D54"/>
    <w:rsid w:val="004F2CCF"/>
    <w:rsid w:val="004F46C6"/>
    <w:rsid w:val="005206B4"/>
    <w:rsid w:val="00542AA1"/>
    <w:rsid w:val="0055147A"/>
    <w:rsid w:val="0056354E"/>
    <w:rsid w:val="005701B7"/>
    <w:rsid w:val="00595CBD"/>
    <w:rsid w:val="005C69BB"/>
    <w:rsid w:val="005D1463"/>
    <w:rsid w:val="005D1F00"/>
    <w:rsid w:val="005D66FE"/>
    <w:rsid w:val="005E0503"/>
    <w:rsid w:val="005E0896"/>
    <w:rsid w:val="005E72F2"/>
    <w:rsid w:val="00607237"/>
    <w:rsid w:val="00622C98"/>
    <w:rsid w:val="006255C7"/>
    <w:rsid w:val="00634EDD"/>
    <w:rsid w:val="00637CEF"/>
    <w:rsid w:val="00643931"/>
    <w:rsid w:val="00683B55"/>
    <w:rsid w:val="006A0A6B"/>
    <w:rsid w:val="006B4740"/>
    <w:rsid w:val="006C0A65"/>
    <w:rsid w:val="006F3B61"/>
    <w:rsid w:val="006F466B"/>
    <w:rsid w:val="00730DD7"/>
    <w:rsid w:val="00741579"/>
    <w:rsid w:val="00741A04"/>
    <w:rsid w:val="00785801"/>
    <w:rsid w:val="007930B7"/>
    <w:rsid w:val="007A003F"/>
    <w:rsid w:val="007B6CFD"/>
    <w:rsid w:val="007E369F"/>
    <w:rsid w:val="007F6BB9"/>
    <w:rsid w:val="007F7A5D"/>
    <w:rsid w:val="00824C10"/>
    <w:rsid w:val="00827EB1"/>
    <w:rsid w:val="0084430F"/>
    <w:rsid w:val="008513B8"/>
    <w:rsid w:val="008542E9"/>
    <w:rsid w:val="00855D4A"/>
    <w:rsid w:val="00861F32"/>
    <w:rsid w:val="00875F40"/>
    <w:rsid w:val="008A09B3"/>
    <w:rsid w:val="008A27B9"/>
    <w:rsid w:val="008B30EA"/>
    <w:rsid w:val="008B6625"/>
    <w:rsid w:val="008C5A24"/>
    <w:rsid w:val="008C5C6A"/>
    <w:rsid w:val="009049B1"/>
    <w:rsid w:val="009207F8"/>
    <w:rsid w:val="00944273"/>
    <w:rsid w:val="00954206"/>
    <w:rsid w:val="00956733"/>
    <w:rsid w:val="00960602"/>
    <w:rsid w:val="00965671"/>
    <w:rsid w:val="00991951"/>
    <w:rsid w:val="00996ADE"/>
    <w:rsid w:val="009B3C61"/>
    <w:rsid w:val="009D730E"/>
    <w:rsid w:val="009F7667"/>
    <w:rsid w:val="00A05312"/>
    <w:rsid w:val="00A24BE5"/>
    <w:rsid w:val="00A36917"/>
    <w:rsid w:val="00A50021"/>
    <w:rsid w:val="00AB1806"/>
    <w:rsid w:val="00AB5BDD"/>
    <w:rsid w:val="00AD6C3E"/>
    <w:rsid w:val="00AE52FD"/>
    <w:rsid w:val="00B0012F"/>
    <w:rsid w:val="00B03FB1"/>
    <w:rsid w:val="00B23B61"/>
    <w:rsid w:val="00B25EE0"/>
    <w:rsid w:val="00B3125F"/>
    <w:rsid w:val="00B325C2"/>
    <w:rsid w:val="00B4557A"/>
    <w:rsid w:val="00B64A73"/>
    <w:rsid w:val="00B834F5"/>
    <w:rsid w:val="00B86084"/>
    <w:rsid w:val="00B97065"/>
    <w:rsid w:val="00BA52BF"/>
    <w:rsid w:val="00BB0D91"/>
    <w:rsid w:val="00BB40AE"/>
    <w:rsid w:val="00C06AEC"/>
    <w:rsid w:val="00C270D7"/>
    <w:rsid w:val="00C270E0"/>
    <w:rsid w:val="00C51906"/>
    <w:rsid w:val="00C52F12"/>
    <w:rsid w:val="00C56BEA"/>
    <w:rsid w:val="00C570C6"/>
    <w:rsid w:val="00C71D8D"/>
    <w:rsid w:val="00C83EAD"/>
    <w:rsid w:val="00C931C4"/>
    <w:rsid w:val="00CA29A3"/>
    <w:rsid w:val="00CB1297"/>
    <w:rsid w:val="00CC0034"/>
    <w:rsid w:val="00CE2212"/>
    <w:rsid w:val="00D0566F"/>
    <w:rsid w:val="00D31DA5"/>
    <w:rsid w:val="00D51831"/>
    <w:rsid w:val="00D738C0"/>
    <w:rsid w:val="00DA4595"/>
    <w:rsid w:val="00DA7174"/>
    <w:rsid w:val="00DB1F91"/>
    <w:rsid w:val="00DD6816"/>
    <w:rsid w:val="00DE25FB"/>
    <w:rsid w:val="00DF578C"/>
    <w:rsid w:val="00E235DF"/>
    <w:rsid w:val="00E23E7E"/>
    <w:rsid w:val="00E75DDF"/>
    <w:rsid w:val="00E767D2"/>
    <w:rsid w:val="00E937B8"/>
    <w:rsid w:val="00EA675B"/>
    <w:rsid w:val="00EC2AB8"/>
    <w:rsid w:val="00EE3541"/>
    <w:rsid w:val="00EF2AE2"/>
    <w:rsid w:val="00F06A2D"/>
    <w:rsid w:val="00F21D84"/>
    <w:rsid w:val="00F3223C"/>
    <w:rsid w:val="00F33CDD"/>
    <w:rsid w:val="00F5700A"/>
    <w:rsid w:val="00F7026D"/>
    <w:rsid w:val="00F93791"/>
    <w:rsid w:val="00F94CB2"/>
    <w:rsid w:val="00FC5A81"/>
    <w:rsid w:val="00FD1B33"/>
    <w:rsid w:val="00FD59FE"/>
    <w:rsid w:val="00FE016B"/>
    <w:rsid w:val="00FE49F1"/>
    <w:rsid w:val="00FF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DBCBD"/>
  <w15:docId w15:val="{91A9D18E-C6F1-430A-A339-D0ECBB54E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9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59F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9FE"/>
  </w:style>
  <w:style w:type="paragraph" w:styleId="Footer">
    <w:name w:val="footer"/>
    <w:basedOn w:val="Normal"/>
    <w:link w:val="FooterChar"/>
    <w:uiPriority w:val="99"/>
    <w:unhideWhenUsed/>
    <w:rsid w:val="00FD59FE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9FE"/>
  </w:style>
  <w:style w:type="table" w:styleId="TableGrid">
    <w:name w:val="Table Grid"/>
    <w:basedOn w:val="TableNormal"/>
    <w:uiPriority w:val="59"/>
    <w:rsid w:val="00FD5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5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9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segs@vojvodina.gov.rs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76B83-40EE-4CE5-83F9-C8821C2A6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Ruzica Paunovic-Milosevic</dc:creator>
  <cp:lastModifiedBy>Ivan Jovanovic</cp:lastModifiedBy>
  <cp:revision>24</cp:revision>
  <cp:lastPrinted>2018-07-23T12:25:00Z</cp:lastPrinted>
  <dcterms:created xsi:type="dcterms:W3CDTF">2019-02-05T07:50:00Z</dcterms:created>
  <dcterms:modified xsi:type="dcterms:W3CDTF">2020-07-15T07:07:00Z</dcterms:modified>
</cp:coreProperties>
</file>